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FCDB9F" w14:textId="2D455C69" w:rsidR="00E34DE4" w:rsidRPr="00306FB8" w:rsidRDefault="00E34DE4" w:rsidP="00E34DE4">
      <w:pPr>
        <w:spacing w:line="360" w:lineRule="auto"/>
        <w:jc w:val="center"/>
        <w:rPr>
          <w:rFonts w:ascii="仿宋" w:eastAsia="仿宋" w:hAnsi="仿宋"/>
          <w:b/>
          <w:sz w:val="36"/>
          <w:szCs w:val="36"/>
        </w:rPr>
      </w:pPr>
      <w:r w:rsidRPr="00306FB8">
        <w:rPr>
          <w:rFonts w:ascii="仿宋" w:eastAsia="仿宋" w:hAnsi="仿宋" w:hint="eastAsia"/>
          <w:b/>
          <w:sz w:val="36"/>
          <w:szCs w:val="36"/>
        </w:rPr>
        <w:t>***学院公开招聘</w:t>
      </w:r>
      <w:r>
        <w:rPr>
          <w:rFonts w:ascii="仿宋" w:eastAsia="仿宋" w:hAnsi="仿宋" w:hint="eastAsia"/>
          <w:b/>
          <w:sz w:val="36"/>
          <w:szCs w:val="36"/>
        </w:rPr>
        <w:t>专业素质</w:t>
      </w:r>
      <w:r w:rsidRPr="00306FB8">
        <w:rPr>
          <w:rFonts w:ascii="仿宋" w:eastAsia="仿宋" w:hAnsi="仿宋" w:hint="eastAsia"/>
          <w:b/>
          <w:sz w:val="36"/>
          <w:szCs w:val="36"/>
        </w:rPr>
        <w:t>考核</w:t>
      </w:r>
      <w:r>
        <w:rPr>
          <w:rFonts w:ascii="仿宋" w:eastAsia="仿宋" w:hAnsi="仿宋" w:hint="eastAsia"/>
          <w:b/>
          <w:sz w:val="36"/>
          <w:szCs w:val="36"/>
        </w:rPr>
        <w:t>结果</w:t>
      </w:r>
      <w:r w:rsidRPr="00306FB8">
        <w:rPr>
          <w:rFonts w:ascii="仿宋" w:eastAsia="仿宋" w:hAnsi="仿宋" w:hint="eastAsia"/>
          <w:b/>
          <w:sz w:val="36"/>
          <w:szCs w:val="36"/>
        </w:rPr>
        <w:t>公布</w:t>
      </w:r>
    </w:p>
    <w:p w14:paraId="22A66E42" w14:textId="6439EDF7" w:rsidR="00E34DE4" w:rsidRPr="00306FB8" w:rsidRDefault="00E34DE4" w:rsidP="00E34DE4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373D86">
        <w:rPr>
          <w:rFonts w:ascii="仿宋" w:eastAsia="仿宋" w:hAnsi="仿宋" w:hint="eastAsia"/>
          <w:sz w:val="30"/>
          <w:szCs w:val="30"/>
        </w:rPr>
        <w:t>经学院组织研究生秘书（研究生辅导员）岗位专业素质考核，现将考核结果进行公布。</w:t>
      </w:r>
    </w:p>
    <w:p w14:paraId="65E094F1" w14:textId="77777777" w:rsidR="00E34DE4" w:rsidRPr="00306FB8" w:rsidRDefault="00E34DE4" w:rsidP="00E34DE4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306FB8">
        <w:rPr>
          <w:rFonts w:ascii="仿宋" w:eastAsia="仿宋" w:hAnsi="仿宋" w:hint="eastAsia"/>
          <w:sz w:val="30"/>
          <w:szCs w:val="30"/>
        </w:rPr>
        <w:t>名单如下：</w:t>
      </w:r>
    </w:p>
    <w:tbl>
      <w:tblPr>
        <w:tblStyle w:val="a7"/>
        <w:tblW w:w="10768" w:type="dxa"/>
        <w:jc w:val="center"/>
        <w:tblLook w:val="04A0" w:firstRow="1" w:lastRow="0" w:firstColumn="1" w:lastColumn="0" w:noHBand="0" w:noVBand="1"/>
      </w:tblPr>
      <w:tblGrid>
        <w:gridCol w:w="851"/>
        <w:gridCol w:w="1559"/>
        <w:gridCol w:w="1276"/>
        <w:gridCol w:w="1271"/>
        <w:gridCol w:w="1275"/>
        <w:gridCol w:w="1276"/>
        <w:gridCol w:w="1276"/>
        <w:gridCol w:w="992"/>
        <w:gridCol w:w="992"/>
      </w:tblGrid>
      <w:tr w:rsidR="001959EB" w:rsidRPr="00306FB8" w14:paraId="04A0E21E" w14:textId="09D25A30" w:rsidTr="00F803BB">
        <w:trPr>
          <w:jc w:val="center"/>
        </w:trPr>
        <w:tc>
          <w:tcPr>
            <w:tcW w:w="851" w:type="dxa"/>
            <w:shd w:val="clear" w:color="auto" w:fill="auto"/>
            <w:vAlign w:val="center"/>
          </w:tcPr>
          <w:p w14:paraId="73BEDFE1" w14:textId="5E1EDEE7" w:rsidR="001959EB" w:rsidRPr="00F803BB" w:rsidRDefault="001959EB" w:rsidP="001959EB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sz w:val="24"/>
                <w:szCs w:val="30"/>
              </w:rPr>
            </w:pPr>
            <w:r w:rsidRPr="00F803BB">
              <w:rPr>
                <w:rFonts w:ascii="仿宋" w:eastAsia="仿宋" w:hAnsi="仿宋" w:hint="eastAsia"/>
                <w:b/>
                <w:sz w:val="24"/>
                <w:szCs w:val="30"/>
              </w:rPr>
              <w:t>考生序号</w:t>
            </w:r>
          </w:p>
        </w:tc>
        <w:tc>
          <w:tcPr>
            <w:tcW w:w="1559" w:type="dxa"/>
            <w:vAlign w:val="center"/>
          </w:tcPr>
          <w:p w14:paraId="7C9F9E04" w14:textId="77777777" w:rsidR="001959EB" w:rsidRPr="007C6440" w:rsidRDefault="001959EB" w:rsidP="001959EB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sz w:val="24"/>
                <w:szCs w:val="30"/>
              </w:rPr>
            </w:pPr>
            <w:r w:rsidRPr="007C6440">
              <w:rPr>
                <w:rFonts w:ascii="仿宋" w:eastAsia="仿宋" w:hAnsi="仿宋" w:hint="eastAsia"/>
                <w:b/>
                <w:sz w:val="24"/>
                <w:szCs w:val="30"/>
              </w:rPr>
              <w:t>姓名</w:t>
            </w:r>
          </w:p>
        </w:tc>
        <w:tc>
          <w:tcPr>
            <w:tcW w:w="1276" w:type="dxa"/>
            <w:vAlign w:val="center"/>
          </w:tcPr>
          <w:p w14:paraId="127DF338" w14:textId="77777777" w:rsidR="001959EB" w:rsidRPr="007C6440" w:rsidRDefault="001959EB" w:rsidP="001959EB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sz w:val="24"/>
                <w:szCs w:val="30"/>
              </w:rPr>
            </w:pPr>
            <w:r w:rsidRPr="007C6440">
              <w:rPr>
                <w:rFonts w:ascii="仿宋" w:eastAsia="仿宋" w:hAnsi="仿宋" w:hint="eastAsia"/>
                <w:b/>
                <w:sz w:val="24"/>
                <w:szCs w:val="30"/>
              </w:rPr>
              <w:t>性别</w:t>
            </w:r>
          </w:p>
        </w:tc>
        <w:tc>
          <w:tcPr>
            <w:tcW w:w="1271" w:type="dxa"/>
            <w:vAlign w:val="center"/>
          </w:tcPr>
          <w:p w14:paraId="2FCC80E4" w14:textId="77777777" w:rsidR="001959EB" w:rsidRPr="007C6440" w:rsidRDefault="001959EB" w:rsidP="001959EB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sz w:val="24"/>
                <w:szCs w:val="30"/>
              </w:rPr>
            </w:pPr>
            <w:r w:rsidRPr="007C6440">
              <w:rPr>
                <w:rFonts w:ascii="仿宋" w:eastAsia="仿宋" w:hAnsi="仿宋" w:hint="eastAsia"/>
                <w:b/>
                <w:sz w:val="24"/>
                <w:szCs w:val="30"/>
              </w:rPr>
              <w:t>优先推荐</w:t>
            </w:r>
          </w:p>
          <w:p w14:paraId="04E87740" w14:textId="718C5602" w:rsidR="001959EB" w:rsidRPr="007C6440" w:rsidRDefault="001959EB" w:rsidP="001959EB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sz w:val="24"/>
                <w:szCs w:val="30"/>
              </w:rPr>
            </w:pPr>
            <w:r w:rsidRPr="007C6440">
              <w:rPr>
                <w:rFonts w:ascii="仿宋" w:eastAsia="仿宋" w:hAnsi="仿宋" w:hint="eastAsia"/>
                <w:b/>
                <w:sz w:val="24"/>
                <w:szCs w:val="30"/>
              </w:rPr>
              <w:t>票数</w:t>
            </w:r>
          </w:p>
        </w:tc>
        <w:tc>
          <w:tcPr>
            <w:tcW w:w="1275" w:type="dxa"/>
            <w:vAlign w:val="center"/>
          </w:tcPr>
          <w:p w14:paraId="1B6D86AE" w14:textId="6E0AA0F0" w:rsidR="001959EB" w:rsidRPr="007C6440" w:rsidRDefault="001959EB" w:rsidP="001959EB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sz w:val="24"/>
                <w:szCs w:val="30"/>
              </w:rPr>
            </w:pPr>
            <w:r>
              <w:rPr>
                <w:rFonts w:ascii="仿宋" w:eastAsia="仿宋" w:hAnsi="仿宋" w:hint="eastAsia"/>
                <w:b/>
                <w:sz w:val="24"/>
                <w:szCs w:val="30"/>
              </w:rPr>
              <w:t>优秀</w:t>
            </w:r>
          </w:p>
          <w:p w14:paraId="653385CC" w14:textId="7DCC2327" w:rsidR="001959EB" w:rsidRPr="007C6440" w:rsidRDefault="001959EB" w:rsidP="001959EB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sz w:val="24"/>
                <w:szCs w:val="30"/>
              </w:rPr>
            </w:pPr>
            <w:r w:rsidRPr="007C6440">
              <w:rPr>
                <w:rFonts w:ascii="仿宋" w:eastAsia="仿宋" w:hAnsi="仿宋" w:hint="eastAsia"/>
                <w:b/>
                <w:sz w:val="24"/>
                <w:szCs w:val="30"/>
              </w:rPr>
              <w:t>票数</w:t>
            </w:r>
          </w:p>
        </w:tc>
        <w:tc>
          <w:tcPr>
            <w:tcW w:w="1276" w:type="dxa"/>
          </w:tcPr>
          <w:p w14:paraId="1BB34DD4" w14:textId="77777777" w:rsidR="001959EB" w:rsidRDefault="001959EB" w:rsidP="001959EB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sz w:val="24"/>
                <w:szCs w:val="30"/>
              </w:rPr>
            </w:pPr>
            <w:r>
              <w:rPr>
                <w:rFonts w:ascii="仿宋" w:eastAsia="仿宋" w:hAnsi="仿宋" w:hint="eastAsia"/>
                <w:b/>
                <w:sz w:val="24"/>
                <w:szCs w:val="30"/>
              </w:rPr>
              <w:t>良好</w:t>
            </w:r>
          </w:p>
          <w:p w14:paraId="6B5584A5" w14:textId="48BD81AD" w:rsidR="001959EB" w:rsidRPr="007C6440" w:rsidRDefault="001959EB" w:rsidP="001959EB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sz w:val="24"/>
                <w:szCs w:val="30"/>
              </w:rPr>
            </w:pPr>
            <w:r>
              <w:rPr>
                <w:rFonts w:ascii="仿宋" w:eastAsia="仿宋" w:hAnsi="仿宋" w:hint="eastAsia"/>
                <w:b/>
                <w:sz w:val="24"/>
                <w:szCs w:val="30"/>
              </w:rPr>
              <w:t>票数</w:t>
            </w:r>
          </w:p>
        </w:tc>
        <w:tc>
          <w:tcPr>
            <w:tcW w:w="1276" w:type="dxa"/>
          </w:tcPr>
          <w:p w14:paraId="6A847EC8" w14:textId="77777777" w:rsidR="001959EB" w:rsidRDefault="001959EB" w:rsidP="001959EB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sz w:val="24"/>
                <w:szCs w:val="30"/>
              </w:rPr>
            </w:pPr>
            <w:r>
              <w:rPr>
                <w:rFonts w:ascii="仿宋" w:eastAsia="仿宋" w:hAnsi="仿宋" w:hint="eastAsia"/>
                <w:b/>
                <w:sz w:val="24"/>
                <w:szCs w:val="30"/>
              </w:rPr>
              <w:t>合格</w:t>
            </w:r>
          </w:p>
          <w:p w14:paraId="71C02004" w14:textId="0C030286" w:rsidR="001959EB" w:rsidRPr="007C6440" w:rsidRDefault="001959EB" w:rsidP="001959EB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sz w:val="24"/>
                <w:szCs w:val="30"/>
              </w:rPr>
            </w:pPr>
            <w:r>
              <w:rPr>
                <w:rFonts w:ascii="仿宋" w:eastAsia="仿宋" w:hAnsi="仿宋" w:hint="eastAsia"/>
                <w:b/>
                <w:sz w:val="24"/>
                <w:szCs w:val="30"/>
              </w:rPr>
              <w:t>票数</w:t>
            </w:r>
          </w:p>
        </w:tc>
        <w:tc>
          <w:tcPr>
            <w:tcW w:w="992" w:type="dxa"/>
            <w:vAlign w:val="center"/>
          </w:tcPr>
          <w:p w14:paraId="3EF3A806" w14:textId="6B951EFF" w:rsidR="001959EB" w:rsidRPr="007C6440" w:rsidRDefault="001959EB" w:rsidP="001959EB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sz w:val="24"/>
                <w:szCs w:val="30"/>
              </w:rPr>
            </w:pPr>
            <w:r w:rsidRPr="007C6440">
              <w:rPr>
                <w:rFonts w:ascii="仿宋" w:eastAsia="仿宋" w:hAnsi="仿宋" w:hint="eastAsia"/>
                <w:b/>
                <w:sz w:val="24"/>
                <w:szCs w:val="30"/>
              </w:rPr>
              <w:t>名次</w:t>
            </w:r>
          </w:p>
        </w:tc>
        <w:tc>
          <w:tcPr>
            <w:tcW w:w="992" w:type="dxa"/>
          </w:tcPr>
          <w:p w14:paraId="76C714A2" w14:textId="77777777" w:rsidR="001959EB" w:rsidRDefault="001959EB" w:rsidP="001959EB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sz w:val="24"/>
                <w:szCs w:val="30"/>
              </w:rPr>
            </w:pPr>
            <w:r>
              <w:rPr>
                <w:rFonts w:ascii="仿宋" w:eastAsia="仿宋" w:hAnsi="仿宋" w:hint="eastAsia"/>
                <w:b/>
                <w:sz w:val="24"/>
                <w:szCs w:val="30"/>
              </w:rPr>
              <w:t>是否</w:t>
            </w:r>
          </w:p>
          <w:p w14:paraId="65DAA97E" w14:textId="79F2E84F" w:rsidR="001959EB" w:rsidRPr="007C6440" w:rsidRDefault="001959EB" w:rsidP="001959EB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sz w:val="24"/>
                <w:szCs w:val="30"/>
              </w:rPr>
            </w:pPr>
            <w:r>
              <w:rPr>
                <w:rFonts w:ascii="仿宋" w:eastAsia="仿宋" w:hAnsi="仿宋" w:hint="eastAsia"/>
                <w:b/>
                <w:sz w:val="24"/>
                <w:szCs w:val="30"/>
              </w:rPr>
              <w:t>推荐</w:t>
            </w:r>
          </w:p>
        </w:tc>
      </w:tr>
      <w:tr w:rsidR="001959EB" w:rsidRPr="00306FB8" w14:paraId="7F7E3895" w14:textId="10A5409C" w:rsidTr="001959EB">
        <w:trPr>
          <w:jc w:val="center"/>
        </w:trPr>
        <w:tc>
          <w:tcPr>
            <w:tcW w:w="851" w:type="dxa"/>
            <w:vAlign w:val="center"/>
          </w:tcPr>
          <w:p w14:paraId="2B0F47CE" w14:textId="15B42FD6" w:rsidR="001959EB" w:rsidRPr="007C6440" w:rsidRDefault="001959EB" w:rsidP="00796545">
            <w:pPr>
              <w:spacing w:line="360" w:lineRule="auto"/>
              <w:jc w:val="center"/>
              <w:rPr>
                <w:rFonts w:ascii="仿宋" w:eastAsia="仿宋" w:hAnsi="仿宋"/>
                <w:bCs/>
                <w:i/>
                <w:color w:val="FF0000"/>
                <w:sz w:val="24"/>
                <w:szCs w:val="30"/>
              </w:rPr>
            </w:pPr>
            <w:r w:rsidRPr="007C6440">
              <w:rPr>
                <w:rFonts w:ascii="仿宋" w:eastAsia="仿宋" w:hAnsi="仿宋" w:hint="eastAsia"/>
                <w:bCs/>
                <w:i/>
                <w:color w:val="FF0000"/>
                <w:sz w:val="24"/>
                <w:szCs w:val="30"/>
              </w:rPr>
              <w:t>1</w:t>
            </w:r>
          </w:p>
        </w:tc>
        <w:tc>
          <w:tcPr>
            <w:tcW w:w="1559" w:type="dxa"/>
            <w:vAlign w:val="center"/>
          </w:tcPr>
          <w:p w14:paraId="04427871" w14:textId="55CEA885" w:rsidR="001959EB" w:rsidRPr="007C6440" w:rsidRDefault="001959EB" w:rsidP="00796545">
            <w:pPr>
              <w:spacing w:line="360" w:lineRule="auto"/>
              <w:jc w:val="center"/>
              <w:rPr>
                <w:rFonts w:ascii="仿宋" w:eastAsia="仿宋" w:hAnsi="仿宋"/>
                <w:bCs/>
                <w:i/>
                <w:color w:val="FF0000"/>
                <w:sz w:val="24"/>
                <w:szCs w:val="30"/>
              </w:rPr>
            </w:pPr>
            <w:r w:rsidRPr="007C6440">
              <w:rPr>
                <w:rFonts w:ascii="仿宋" w:eastAsia="仿宋" w:hAnsi="仿宋" w:hint="eastAsia"/>
                <w:bCs/>
                <w:i/>
                <w:color w:val="FF0000"/>
                <w:sz w:val="24"/>
                <w:szCs w:val="30"/>
              </w:rPr>
              <w:t>张X</w:t>
            </w:r>
            <w:r w:rsidRPr="007C6440">
              <w:rPr>
                <w:rFonts w:ascii="仿宋" w:eastAsia="仿宋" w:hAnsi="仿宋"/>
                <w:bCs/>
                <w:i/>
                <w:color w:val="FF0000"/>
                <w:sz w:val="24"/>
                <w:szCs w:val="30"/>
              </w:rPr>
              <w:t>X</w:t>
            </w:r>
          </w:p>
        </w:tc>
        <w:tc>
          <w:tcPr>
            <w:tcW w:w="1276" w:type="dxa"/>
            <w:vAlign w:val="center"/>
          </w:tcPr>
          <w:p w14:paraId="051328EC" w14:textId="3E8BBFB3" w:rsidR="001959EB" w:rsidRPr="007C6440" w:rsidRDefault="001959EB" w:rsidP="00796545">
            <w:pPr>
              <w:spacing w:line="360" w:lineRule="auto"/>
              <w:jc w:val="center"/>
              <w:rPr>
                <w:rFonts w:ascii="仿宋" w:eastAsia="仿宋" w:hAnsi="仿宋"/>
                <w:b/>
                <w:i/>
                <w:color w:val="FF0000"/>
                <w:sz w:val="24"/>
                <w:szCs w:val="30"/>
              </w:rPr>
            </w:pPr>
            <w:r w:rsidRPr="007C6440">
              <w:rPr>
                <w:rFonts w:ascii="仿宋" w:eastAsia="仿宋" w:hAnsi="仿宋" w:hint="eastAsia"/>
                <w:b/>
                <w:i/>
                <w:color w:val="FF0000"/>
                <w:sz w:val="24"/>
                <w:szCs w:val="30"/>
              </w:rPr>
              <w:t>X</w:t>
            </w:r>
          </w:p>
        </w:tc>
        <w:tc>
          <w:tcPr>
            <w:tcW w:w="1271" w:type="dxa"/>
            <w:vAlign w:val="center"/>
          </w:tcPr>
          <w:p w14:paraId="4B159D1B" w14:textId="4E730639" w:rsidR="001959EB" w:rsidRPr="007C6440" w:rsidRDefault="001959EB" w:rsidP="00796545">
            <w:pPr>
              <w:spacing w:line="360" w:lineRule="auto"/>
              <w:jc w:val="center"/>
              <w:rPr>
                <w:rFonts w:ascii="仿宋" w:eastAsia="仿宋" w:hAnsi="仿宋"/>
                <w:b/>
                <w:i/>
                <w:color w:val="FF0000"/>
                <w:sz w:val="24"/>
                <w:szCs w:val="30"/>
              </w:rPr>
            </w:pPr>
            <w:r>
              <w:rPr>
                <w:rFonts w:ascii="仿宋" w:eastAsia="仿宋" w:hAnsi="仿宋" w:hint="eastAsia"/>
                <w:b/>
                <w:i/>
                <w:color w:val="FF0000"/>
                <w:sz w:val="24"/>
                <w:szCs w:val="30"/>
              </w:rPr>
              <w:t>5</w:t>
            </w:r>
          </w:p>
        </w:tc>
        <w:tc>
          <w:tcPr>
            <w:tcW w:w="1275" w:type="dxa"/>
            <w:vAlign w:val="center"/>
          </w:tcPr>
          <w:p w14:paraId="1738F791" w14:textId="1C041BF7" w:rsidR="001959EB" w:rsidRPr="007C6440" w:rsidRDefault="001959EB" w:rsidP="00796545">
            <w:pPr>
              <w:spacing w:line="360" w:lineRule="auto"/>
              <w:jc w:val="center"/>
              <w:rPr>
                <w:rFonts w:ascii="仿宋" w:eastAsia="仿宋" w:hAnsi="仿宋"/>
                <w:b/>
                <w:i/>
                <w:color w:val="FF0000"/>
                <w:sz w:val="24"/>
                <w:szCs w:val="30"/>
              </w:rPr>
            </w:pPr>
            <w:r>
              <w:rPr>
                <w:rFonts w:ascii="仿宋" w:eastAsia="仿宋" w:hAnsi="仿宋" w:hint="eastAsia"/>
                <w:b/>
                <w:i/>
                <w:color w:val="FF0000"/>
                <w:sz w:val="24"/>
                <w:szCs w:val="30"/>
              </w:rPr>
              <w:t>3</w:t>
            </w:r>
          </w:p>
        </w:tc>
        <w:tc>
          <w:tcPr>
            <w:tcW w:w="1276" w:type="dxa"/>
            <w:vAlign w:val="center"/>
          </w:tcPr>
          <w:p w14:paraId="752F7C4B" w14:textId="0C564FD2" w:rsidR="001959EB" w:rsidRPr="007C6440" w:rsidRDefault="001959EB" w:rsidP="00796545">
            <w:pPr>
              <w:spacing w:line="360" w:lineRule="auto"/>
              <w:jc w:val="center"/>
              <w:rPr>
                <w:rFonts w:ascii="仿宋" w:eastAsia="仿宋" w:hAnsi="仿宋"/>
                <w:b/>
                <w:i/>
                <w:color w:val="FF0000"/>
                <w:sz w:val="24"/>
                <w:szCs w:val="30"/>
              </w:rPr>
            </w:pPr>
            <w:r>
              <w:rPr>
                <w:rFonts w:ascii="仿宋" w:eastAsia="仿宋" w:hAnsi="仿宋" w:hint="eastAsia"/>
                <w:b/>
                <w:i/>
                <w:color w:val="FF0000"/>
                <w:sz w:val="24"/>
                <w:szCs w:val="30"/>
              </w:rPr>
              <w:t>2</w:t>
            </w:r>
          </w:p>
        </w:tc>
        <w:tc>
          <w:tcPr>
            <w:tcW w:w="1276" w:type="dxa"/>
            <w:vAlign w:val="center"/>
          </w:tcPr>
          <w:p w14:paraId="77E75A93" w14:textId="647D768B" w:rsidR="001959EB" w:rsidRPr="007C6440" w:rsidRDefault="001959EB" w:rsidP="00796545">
            <w:pPr>
              <w:spacing w:line="360" w:lineRule="auto"/>
              <w:jc w:val="center"/>
              <w:rPr>
                <w:rFonts w:ascii="仿宋" w:eastAsia="仿宋" w:hAnsi="仿宋"/>
                <w:b/>
                <w:i/>
                <w:color w:val="FF0000"/>
                <w:sz w:val="24"/>
                <w:szCs w:val="30"/>
              </w:rPr>
            </w:pPr>
            <w:r>
              <w:rPr>
                <w:rFonts w:ascii="仿宋" w:eastAsia="仿宋" w:hAnsi="仿宋" w:hint="eastAsia"/>
                <w:b/>
                <w:i/>
                <w:color w:val="FF0000"/>
                <w:sz w:val="24"/>
                <w:szCs w:val="30"/>
              </w:rPr>
              <w:t>8</w:t>
            </w:r>
          </w:p>
        </w:tc>
        <w:tc>
          <w:tcPr>
            <w:tcW w:w="992" w:type="dxa"/>
            <w:vAlign w:val="center"/>
          </w:tcPr>
          <w:p w14:paraId="1F903443" w14:textId="078D0820" w:rsidR="001959EB" w:rsidRPr="007C6440" w:rsidRDefault="001959EB" w:rsidP="00796545">
            <w:pPr>
              <w:spacing w:line="360" w:lineRule="auto"/>
              <w:jc w:val="center"/>
              <w:rPr>
                <w:rFonts w:ascii="仿宋" w:eastAsia="仿宋" w:hAnsi="仿宋"/>
                <w:b/>
                <w:i/>
                <w:color w:val="FF0000"/>
                <w:sz w:val="24"/>
                <w:szCs w:val="30"/>
              </w:rPr>
            </w:pPr>
            <w:r>
              <w:rPr>
                <w:rFonts w:ascii="仿宋" w:eastAsia="仿宋" w:hAnsi="仿宋" w:hint="eastAsia"/>
                <w:b/>
                <w:i/>
                <w:color w:val="FF0000"/>
                <w:sz w:val="24"/>
                <w:szCs w:val="30"/>
              </w:rPr>
              <w:t>5</w:t>
            </w:r>
          </w:p>
        </w:tc>
        <w:tc>
          <w:tcPr>
            <w:tcW w:w="992" w:type="dxa"/>
          </w:tcPr>
          <w:p w14:paraId="2EAC617C" w14:textId="0C177712" w:rsidR="001959EB" w:rsidRPr="007C6440" w:rsidRDefault="001959EB" w:rsidP="00796545">
            <w:pPr>
              <w:spacing w:line="360" w:lineRule="auto"/>
              <w:jc w:val="center"/>
              <w:rPr>
                <w:rFonts w:ascii="仿宋" w:eastAsia="仿宋" w:hAnsi="仿宋"/>
                <w:b/>
                <w:i/>
                <w:color w:val="FF0000"/>
                <w:sz w:val="24"/>
                <w:szCs w:val="30"/>
              </w:rPr>
            </w:pPr>
          </w:p>
        </w:tc>
      </w:tr>
      <w:tr w:rsidR="001959EB" w:rsidRPr="00306FB8" w14:paraId="208A5CE0" w14:textId="2624B075" w:rsidTr="001959EB">
        <w:trPr>
          <w:jc w:val="center"/>
        </w:trPr>
        <w:tc>
          <w:tcPr>
            <w:tcW w:w="851" w:type="dxa"/>
            <w:vAlign w:val="center"/>
          </w:tcPr>
          <w:p w14:paraId="284DB433" w14:textId="3C9BEAF3" w:rsidR="001959EB" w:rsidRPr="007C6440" w:rsidRDefault="001959EB" w:rsidP="00796545">
            <w:pPr>
              <w:spacing w:line="360" w:lineRule="auto"/>
              <w:jc w:val="center"/>
              <w:rPr>
                <w:rFonts w:ascii="仿宋" w:eastAsia="仿宋" w:hAnsi="仿宋"/>
                <w:bCs/>
                <w:i/>
                <w:color w:val="FF0000"/>
                <w:sz w:val="24"/>
                <w:szCs w:val="30"/>
              </w:rPr>
            </w:pPr>
            <w:r w:rsidRPr="007C6440">
              <w:rPr>
                <w:rFonts w:ascii="仿宋" w:eastAsia="仿宋" w:hAnsi="仿宋" w:hint="eastAsia"/>
                <w:bCs/>
                <w:i/>
                <w:color w:val="FF0000"/>
                <w:sz w:val="24"/>
                <w:szCs w:val="30"/>
              </w:rPr>
              <w:t>2</w:t>
            </w:r>
          </w:p>
        </w:tc>
        <w:tc>
          <w:tcPr>
            <w:tcW w:w="1559" w:type="dxa"/>
            <w:vAlign w:val="center"/>
          </w:tcPr>
          <w:p w14:paraId="4806DCF9" w14:textId="6FB2F239" w:rsidR="001959EB" w:rsidRPr="007C6440" w:rsidRDefault="001959EB" w:rsidP="00796545">
            <w:pPr>
              <w:spacing w:line="360" w:lineRule="auto"/>
              <w:jc w:val="center"/>
              <w:rPr>
                <w:rFonts w:ascii="仿宋" w:eastAsia="仿宋" w:hAnsi="仿宋"/>
                <w:bCs/>
                <w:i/>
                <w:color w:val="FF0000"/>
                <w:sz w:val="24"/>
                <w:szCs w:val="30"/>
              </w:rPr>
            </w:pPr>
            <w:r w:rsidRPr="007C6440">
              <w:rPr>
                <w:rFonts w:ascii="仿宋" w:eastAsia="仿宋" w:hAnsi="仿宋" w:hint="eastAsia"/>
                <w:bCs/>
                <w:i/>
                <w:color w:val="FF0000"/>
                <w:sz w:val="24"/>
                <w:szCs w:val="30"/>
              </w:rPr>
              <w:t>李X</w:t>
            </w:r>
            <w:r w:rsidRPr="007C6440">
              <w:rPr>
                <w:rFonts w:ascii="仿宋" w:eastAsia="仿宋" w:hAnsi="仿宋"/>
                <w:bCs/>
                <w:i/>
                <w:color w:val="FF0000"/>
                <w:sz w:val="24"/>
                <w:szCs w:val="30"/>
              </w:rPr>
              <w:t>X</w:t>
            </w:r>
          </w:p>
        </w:tc>
        <w:tc>
          <w:tcPr>
            <w:tcW w:w="1276" w:type="dxa"/>
            <w:vAlign w:val="center"/>
          </w:tcPr>
          <w:p w14:paraId="4A580B22" w14:textId="12460E85" w:rsidR="001959EB" w:rsidRPr="007C6440" w:rsidRDefault="001959EB" w:rsidP="00796545">
            <w:pPr>
              <w:spacing w:line="360" w:lineRule="auto"/>
              <w:jc w:val="center"/>
              <w:rPr>
                <w:rFonts w:ascii="仿宋" w:eastAsia="仿宋" w:hAnsi="仿宋"/>
                <w:b/>
                <w:i/>
                <w:color w:val="FF0000"/>
                <w:sz w:val="24"/>
                <w:szCs w:val="30"/>
              </w:rPr>
            </w:pPr>
            <w:r w:rsidRPr="007C6440">
              <w:rPr>
                <w:rFonts w:ascii="仿宋" w:eastAsia="仿宋" w:hAnsi="仿宋" w:hint="eastAsia"/>
                <w:b/>
                <w:i/>
                <w:color w:val="FF0000"/>
                <w:sz w:val="24"/>
                <w:szCs w:val="30"/>
              </w:rPr>
              <w:t>X</w:t>
            </w:r>
          </w:p>
        </w:tc>
        <w:tc>
          <w:tcPr>
            <w:tcW w:w="1271" w:type="dxa"/>
            <w:vAlign w:val="center"/>
          </w:tcPr>
          <w:p w14:paraId="2EAFE68D" w14:textId="2C09DAA6" w:rsidR="001959EB" w:rsidRPr="007C6440" w:rsidRDefault="001959EB" w:rsidP="00796545">
            <w:pPr>
              <w:spacing w:line="360" w:lineRule="auto"/>
              <w:jc w:val="center"/>
              <w:rPr>
                <w:rFonts w:ascii="仿宋" w:eastAsia="仿宋" w:hAnsi="仿宋"/>
                <w:b/>
                <w:i/>
                <w:color w:val="FF0000"/>
                <w:sz w:val="24"/>
                <w:szCs w:val="30"/>
              </w:rPr>
            </w:pPr>
            <w:r>
              <w:rPr>
                <w:rFonts w:ascii="仿宋" w:eastAsia="仿宋" w:hAnsi="仿宋" w:hint="eastAsia"/>
                <w:b/>
                <w:i/>
                <w:color w:val="FF0000"/>
                <w:sz w:val="24"/>
                <w:szCs w:val="30"/>
              </w:rPr>
              <w:t>6</w:t>
            </w:r>
          </w:p>
        </w:tc>
        <w:tc>
          <w:tcPr>
            <w:tcW w:w="1275" w:type="dxa"/>
            <w:vAlign w:val="center"/>
          </w:tcPr>
          <w:p w14:paraId="2D2C88D7" w14:textId="57DBBE5F" w:rsidR="001959EB" w:rsidRPr="007C6440" w:rsidRDefault="001959EB" w:rsidP="00796545">
            <w:pPr>
              <w:spacing w:line="360" w:lineRule="auto"/>
              <w:jc w:val="center"/>
              <w:rPr>
                <w:rFonts w:ascii="仿宋" w:eastAsia="仿宋" w:hAnsi="仿宋"/>
                <w:b/>
                <w:i/>
                <w:color w:val="FF0000"/>
                <w:sz w:val="24"/>
                <w:szCs w:val="30"/>
              </w:rPr>
            </w:pPr>
            <w:r>
              <w:rPr>
                <w:rFonts w:ascii="仿宋" w:eastAsia="仿宋" w:hAnsi="仿宋"/>
                <w:b/>
                <w:i/>
                <w:color w:val="FF0000"/>
                <w:sz w:val="24"/>
                <w:szCs w:val="30"/>
              </w:rPr>
              <w:t>6</w:t>
            </w:r>
          </w:p>
        </w:tc>
        <w:tc>
          <w:tcPr>
            <w:tcW w:w="1276" w:type="dxa"/>
            <w:vAlign w:val="center"/>
          </w:tcPr>
          <w:p w14:paraId="1E984C14" w14:textId="64E5D808" w:rsidR="001959EB" w:rsidRPr="007C6440" w:rsidRDefault="001959EB" w:rsidP="00796545">
            <w:pPr>
              <w:spacing w:line="360" w:lineRule="auto"/>
              <w:jc w:val="center"/>
              <w:rPr>
                <w:rFonts w:ascii="仿宋" w:eastAsia="仿宋" w:hAnsi="仿宋"/>
                <w:b/>
                <w:i/>
                <w:color w:val="FF0000"/>
                <w:sz w:val="24"/>
                <w:szCs w:val="30"/>
              </w:rPr>
            </w:pPr>
            <w:r>
              <w:rPr>
                <w:rFonts w:ascii="仿宋" w:eastAsia="仿宋" w:hAnsi="仿宋"/>
                <w:b/>
                <w:i/>
                <w:color w:val="FF0000"/>
                <w:sz w:val="24"/>
                <w:szCs w:val="30"/>
              </w:rPr>
              <w:t>5</w:t>
            </w:r>
          </w:p>
        </w:tc>
        <w:tc>
          <w:tcPr>
            <w:tcW w:w="1276" w:type="dxa"/>
            <w:vAlign w:val="center"/>
          </w:tcPr>
          <w:p w14:paraId="3E89E8E3" w14:textId="463268F0" w:rsidR="001959EB" w:rsidRPr="007C6440" w:rsidRDefault="001959EB" w:rsidP="00796545">
            <w:pPr>
              <w:spacing w:line="360" w:lineRule="auto"/>
              <w:jc w:val="center"/>
              <w:rPr>
                <w:rFonts w:ascii="仿宋" w:eastAsia="仿宋" w:hAnsi="仿宋"/>
                <w:b/>
                <w:i/>
                <w:color w:val="FF0000"/>
                <w:sz w:val="24"/>
                <w:szCs w:val="30"/>
              </w:rPr>
            </w:pPr>
            <w:r>
              <w:rPr>
                <w:rFonts w:ascii="仿宋" w:eastAsia="仿宋" w:hAnsi="仿宋" w:hint="eastAsia"/>
                <w:b/>
                <w:i/>
                <w:color w:val="FF0000"/>
                <w:sz w:val="24"/>
                <w:szCs w:val="30"/>
              </w:rPr>
              <w:t>1</w:t>
            </w:r>
          </w:p>
        </w:tc>
        <w:tc>
          <w:tcPr>
            <w:tcW w:w="992" w:type="dxa"/>
            <w:vAlign w:val="center"/>
          </w:tcPr>
          <w:p w14:paraId="5E6431B9" w14:textId="554FCE42" w:rsidR="001959EB" w:rsidRPr="007C6440" w:rsidRDefault="001959EB" w:rsidP="00796545">
            <w:pPr>
              <w:spacing w:line="360" w:lineRule="auto"/>
              <w:jc w:val="center"/>
              <w:rPr>
                <w:rFonts w:ascii="仿宋" w:eastAsia="仿宋" w:hAnsi="仿宋"/>
                <w:b/>
                <w:i/>
                <w:color w:val="FF0000"/>
                <w:sz w:val="24"/>
                <w:szCs w:val="30"/>
              </w:rPr>
            </w:pPr>
            <w:r>
              <w:rPr>
                <w:rFonts w:ascii="仿宋" w:eastAsia="仿宋" w:hAnsi="仿宋" w:hint="eastAsia"/>
                <w:b/>
                <w:i/>
                <w:color w:val="FF0000"/>
                <w:sz w:val="24"/>
                <w:szCs w:val="30"/>
              </w:rPr>
              <w:t>3</w:t>
            </w:r>
          </w:p>
        </w:tc>
        <w:tc>
          <w:tcPr>
            <w:tcW w:w="992" w:type="dxa"/>
          </w:tcPr>
          <w:p w14:paraId="68924D3F" w14:textId="77777777" w:rsidR="001959EB" w:rsidRPr="007C6440" w:rsidRDefault="001959EB" w:rsidP="00796545">
            <w:pPr>
              <w:spacing w:line="360" w:lineRule="auto"/>
              <w:jc w:val="center"/>
              <w:rPr>
                <w:rFonts w:ascii="仿宋" w:eastAsia="仿宋" w:hAnsi="仿宋"/>
                <w:b/>
                <w:i/>
                <w:color w:val="FF0000"/>
                <w:sz w:val="24"/>
                <w:szCs w:val="30"/>
              </w:rPr>
            </w:pPr>
          </w:p>
        </w:tc>
      </w:tr>
      <w:tr w:rsidR="001959EB" w:rsidRPr="00306FB8" w14:paraId="0700BC29" w14:textId="4FAA546F" w:rsidTr="001959EB">
        <w:trPr>
          <w:jc w:val="center"/>
        </w:trPr>
        <w:tc>
          <w:tcPr>
            <w:tcW w:w="851" w:type="dxa"/>
            <w:vAlign w:val="center"/>
          </w:tcPr>
          <w:p w14:paraId="7719BCC3" w14:textId="15C36394" w:rsidR="001959EB" w:rsidRPr="007C6440" w:rsidRDefault="001959EB" w:rsidP="00796545">
            <w:pPr>
              <w:spacing w:line="360" w:lineRule="auto"/>
              <w:jc w:val="center"/>
              <w:rPr>
                <w:rFonts w:ascii="仿宋" w:eastAsia="仿宋" w:hAnsi="仿宋"/>
                <w:bCs/>
                <w:i/>
                <w:color w:val="FF0000"/>
                <w:sz w:val="24"/>
                <w:szCs w:val="30"/>
              </w:rPr>
            </w:pPr>
            <w:r w:rsidRPr="007C6440">
              <w:rPr>
                <w:rFonts w:ascii="仿宋" w:eastAsia="仿宋" w:hAnsi="仿宋" w:hint="eastAsia"/>
                <w:bCs/>
                <w:i/>
                <w:color w:val="FF0000"/>
                <w:sz w:val="24"/>
                <w:szCs w:val="30"/>
              </w:rPr>
              <w:t>3</w:t>
            </w:r>
          </w:p>
        </w:tc>
        <w:tc>
          <w:tcPr>
            <w:tcW w:w="1559" w:type="dxa"/>
            <w:vAlign w:val="center"/>
          </w:tcPr>
          <w:p w14:paraId="316B784E" w14:textId="419AED81" w:rsidR="001959EB" w:rsidRPr="007C6440" w:rsidRDefault="001959EB" w:rsidP="00796545">
            <w:pPr>
              <w:spacing w:line="360" w:lineRule="auto"/>
              <w:jc w:val="center"/>
              <w:rPr>
                <w:rFonts w:ascii="仿宋" w:eastAsia="仿宋" w:hAnsi="仿宋"/>
                <w:bCs/>
                <w:i/>
                <w:color w:val="FF0000"/>
                <w:sz w:val="24"/>
                <w:szCs w:val="30"/>
              </w:rPr>
            </w:pPr>
            <w:r w:rsidRPr="007C6440">
              <w:rPr>
                <w:rFonts w:ascii="仿宋" w:eastAsia="仿宋" w:hAnsi="仿宋" w:hint="eastAsia"/>
                <w:bCs/>
                <w:i/>
                <w:color w:val="FF0000"/>
                <w:sz w:val="24"/>
                <w:szCs w:val="30"/>
              </w:rPr>
              <w:t>王X</w:t>
            </w:r>
            <w:r w:rsidRPr="007C6440">
              <w:rPr>
                <w:rFonts w:ascii="仿宋" w:eastAsia="仿宋" w:hAnsi="仿宋"/>
                <w:bCs/>
                <w:i/>
                <w:color w:val="FF0000"/>
                <w:sz w:val="24"/>
                <w:szCs w:val="30"/>
              </w:rPr>
              <w:t>X</w:t>
            </w:r>
          </w:p>
        </w:tc>
        <w:tc>
          <w:tcPr>
            <w:tcW w:w="1276" w:type="dxa"/>
            <w:vAlign w:val="center"/>
          </w:tcPr>
          <w:p w14:paraId="02F31EBB" w14:textId="24A7CBA6" w:rsidR="001959EB" w:rsidRPr="007C6440" w:rsidRDefault="001959EB" w:rsidP="00796545">
            <w:pPr>
              <w:spacing w:line="360" w:lineRule="auto"/>
              <w:jc w:val="center"/>
              <w:rPr>
                <w:rFonts w:ascii="仿宋" w:eastAsia="仿宋" w:hAnsi="仿宋"/>
                <w:b/>
                <w:i/>
                <w:color w:val="FF0000"/>
                <w:sz w:val="24"/>
                <w:szCs w:val="30"/>
              </w:rPr>
            </w:pPr>
            <w:r w:rsidRPr="007C6440">
              <w:rPr>
                <w:rFonts w:ascii="仿宋" w:eastAsia="仿宋" w:hAnsi="仿宋" w:hint="eastAsia"/>
                <w:b/>
                <w:i/>
                <w:color w:val="FF0000"/>
                <w:sz w:val="24"/>
                <w:szCs w:val="30"/>
              </w:rPr>
              <w:t>X</w:t>
            </w:r>
          </w:p>
        </w:tc>
        <w:tc>
          <w:tcPr>
            <w:tcW w:w="1271" w:type="dxa"/>
            <w:vAlign w:val="center"/>
          </w:tcPr>
          <w:p w14:paraId="43EEAFF8" w14:textId="0FA9C948" w:rsidR="001959EB" w:rsidRPr="007C6440" w:rsidRDefault="001959EB" w:rsidP="00796545">
            <w:pPr>
              <w:spacing w:line="360" w:lineRule="auto"/>
              <w:jc w:val="center"/>
              <w:rPr>
                <w:rFonts w:ascii="仿宋" w:eastAsia="仿宋" w:hAnsi="仿宋"/>
                <w:b/>
                <w:i/>
                <w:color w:val="FF0000"/>
                <w:sz w:val="24"/>
                <w:szCs w:val="30"/>
              </w:rPr>
            </w:pPr>
            <w:r>
              <w:rPr>
                <w:rFonts w:ascii="仿宋" w:eastAsia="仿宋" w:hAnsi="仿宋" w:hint="eastAsia"/>
                <w:b/>
                <w:i/>
                <w:color w:val="FF0000"/>
                <w:sz w:val="24"/>
                <w:szCs w:val="30"/>
              </w:rPr>
              <w:t>6</w:t>
            </w:r>
          </w:p>
        </w:tc>
        <w:tc>
          <w:tcPr>
            <w:tcW w:w="1275" w:type="dxa"/>
            <w:vAlign w:val="center"/>
          </w:tcPr>
          <w:p w14:paraId="36E1943D" w14:textId="737C096C" w:rsidR="001959EB" w:rsidRPr="007C6440" w:rsidRDefault="001959EB" w:rsidP="00796545">
            <w:pPr>
              <w:spacing w:line="360" w:lineRule="auto"/>
              <w:jc w:val="center"/>
              <w:rPr>
                <w:rFonts w:ascii="仿宋" w:eastAsia="仿宋" w:hAnsi="仿宋"/>
                <w:b/>
                <w:i/>
                <w:color w:val="FF0000"/>
                <w:sz w:val="24"/>
                <w:szCs w:val="30"/>
              </w:rPr>
            </w:pPr>
            <w:r>
              <w:rPr>
                <w:rFonts w:ascii="仿宋" w:eastAsia="仿宋" w:hAnsi="仿宋"/>
                <w:b/>
                <w:i/>
                <w:color w:val="FF0000"/>
                <w:sz w:val="24"/>
                <w:szCs w:val="30"/>
              </w:rPr>
              <w:t>6</w:t>
            </w:r>
          </w:p>
        </w:tc>
        <w:tc>
          <w:tcPr>
            <w:tcW w:w="1276" w:type="dxa"/>
            <w:vAlign w:val="center"/>
          </w:tcPr>
          <w:p w14:paraId="70EC9EAE" w14:textId="65C474B1" w:rsidR="001959EB" w:rsidRPr="007C6440" w:rsidRDefault="001959EB" w:rsidP="00796545">
            <w:pPr>
              <w:spacing w:line="360" w:lineRule="auto"/>
              <w:jc w:val="center"/>
              <w:rPr>
                <w:rFonts w:ascii="仿宋" w:eastAsia="仿宋" w:hAnsi="仿宋"/>
                <w:b/>
                <w:i/>
                <w:color w:val="FF0000"/>
                <w:sz w:val="24"/>
                <w:szCs w:val="30"/>
              </w:rPr>
            </w:pPr>
            <w:r>
              <w:rPr>
                <w:rFonts w:ascii="仿宋" w:eastAsia="仿宋" w:hAnsi="仿宋" w:hint="eastAsia"/>
                <w:b/>
                <w:i/>
                <w:color w:val="FF0000"/>
                <w:sz w:val="24"/>
                <w:szCs w:val="30"/>
              </w:rPr>
              <w:t>4</w:t>
            </w:r>
          </w:p>
        </w:tc>
        <w:tc>
          <w:tcPr>
            <w:tcW w:w="1276" w:type="dxa"/>
            <w:vAlign w:val="center"/>
          </w:tcPr>
          <w:p w14:paraId="741AEA87" w14:textId="3CBD9B38" w:rsidR="001959EB" w:rsidRPr="007C6440" w:rsidRDefault="001959EB" w:rsidP="00796545">
            <w:pPr>
              <w:spacing w:line="360" w:lineRule="auto"/>
              <w:jc w:val="center"/>
              <w:rPr>
                <w:rFonts w:ascii="仿宋" w:eastAsia="仿宋" w:hAnsi="仿宋"/>
                <w:b/>
                <w:i/>
                <w:color w:val="FF0000"/>
                <w:sz w:val="24"/>
                <w:szCs w:val="30"/>
              </w:rPr>
            </w:pPr>
            <w:r>
              <w:rPr>
                <w:rFonts w:ascii="仿宋" w:eastAsia="仿宋" w:hAnsi="仿宋" w:hint="eastAsia"/>
                <w:b/>
                <w:i/>
                <w:color w:val="FF0000"/>
                <w:sz w:val="24"/>
                <w:szCs w:val="30"/>
              </w:rPr>
              <w:t>2</w:t>
            </w:r>
          </w:p>
        </w:tc>
        <w:tc>
          <w:tcPr>
            <w:tcW w:w="992" w:type="dxa"/>
            <w:vAlign w:val="center"/>
          </w:tcPr>
          <w:p w14:paraId="261E93DF" w14:textId="6E26E8F8" w:rsidR="001959EB" w:rsidRPr="007C6440" w:rsidRDefault="001959EB" w:rsidP="00796545">
            <w:pPr>
              <w:spacing w:line="360" w:lineRule="auto"/>
              <w:jc w:val="center"/>
              <w:rPr>
                <w:rFonts w:ascii="仿宋" w:eastAsia="仿宋" w:hAnsi="仿宋"/>
                <w:b/>
                <w:i/>
                <w:color w:val="FF0000"/>
                <w:sz w:val="24"/>
                <w:szCs w:val="30"/>
              </w:rPr>
            </w:pPr>
            <w:r>
              <w:rPr>
                <w:rFonts w:ascii="仿宋" w:eastAsia="仿宋" w:hAnsi="仿宋" w:hint="eastAsia"/>
                <w:b/>
                <w:i/>
                <w:color w:val="FF0000"/>
                <w:sz w:val="24"/>
                <w:szCs w:val="30"/>
              </w:rPr>
              <w:t>2</w:t>
            </w:r>
          </w:p>
        </w:tc>
        <w:tc>
          <w:tcPr>
            <w:tcW w:w="992" w:type="dxa"/>
          </w:tcPr>
          <w:p w14:paraId="54760B67" w14:textId="77777777" w:rsidR="001959EB" w:rsidRPr="007C6440" w:rsidRDefault="001959EB" w:rsidP="00796545">
            <w:pPr>
              <w:spacing w:line="360" w:lineRule="auto"/>
              <w:jc w:val="center"/>
              <w:rPr>
                <w:rFonts w:ascii="仿宋" w:eastAsia="仿宋" w:hAnsi="仿宋"/>
                <w:b/>
                <w:i/>
                <w:color w:val="FF0000"/>
                <w:sz w:val="24"/>
                <w:szCs w:val="30"/>
              </w:rPr>
            </w:pPr>
          </w:p>
        </w:tc>
      </w:tr>
      <w:tr w:rsidR="001959EB" w:rsidRPr="00306FB8" w14:paraId="6C302DAE" w14:textId="4FA04988" w:rsidTr="001959EB">
        <w:trPr>
          <w:jc w:val="center"/>
        </w:trPr>
        <w:tc>
          <w:tcPr>
            <w:tcW w:w="851" w:type="dxa"/>
            <w:vAlign w:val="center"/>
          </w:tcPr>
          <w:p w14:paraId="6F08E0DC" w14:textId="03CFE5F5" w:rsidR="001959EB" w:rsidRPr="007C6440" w:rsidRDefault="001959EB" w:rsidP="00796545">
            <w:pPr>
              <w:spacing w:line="360" w:lineRule="auto"/>
              <w:jc w:val="center"/>
              <w:rPr>
                <w:rFonts w:ascii="仿宋" w:eastAsia="仿宋" w:hAnsi="仿宋"/>
                <w:bCs/>
                <w:i/>
                <w:color w:val="FF0000"/>
                <w:sz w:val="24"/>
                <w:szCs w:val="30"/>
              </w:rPr>
            </w:pPr>
            <w:r w:rsidRPr="007C6440">
              <w:rPr>
                <w:rFonts w:ascii="仿宋" w:eastAsia="仿宋" w:hAnsi="仿宋" w:hint="eastAsia"/>
                <w:bCs/>
                <w:i/>
                <w:color w:val="FF0000"/>
                <w:sz w:val="24"/>
                <w:szCs w:val="30"/>
              </w:rPr>
              <w:t>4</w:t>
            </w:r>
          </w:p>
        </w:tc>
        <w:tc>
          <w:tcPr>
            <w:tcW w:w="1559" w:type="dxa"/>
            <w:vAlign w:val="center"/>
          </w:tcPr>
          <w:p w14:paraId="42A756C7" w14:textId="414DA0FC" w:rsidR="001959EB" w:rsidRPr="007C6440" w:rsidRDefault="001959EB" w:rsidP="00796545">
            <w:pPr>
              <w:spacing w:line="360" w:lineRule="auto"/>
              <w:jc w:val="center"/>
              <w:rPr>
                <w:rFonts w:ascii="仿宋" w:eastAsia="仿宋" w:hAnsi="仿宋"/>
                <w:bCs/>
                <w:i/>
                <w:color w:val="FF0000"/>
                <w:sz w:val="24"/>
                <w:szCs w:val="30"/>
              </w:rPr>
            </w:pPr>
            <w:r w:rsidRPr="007C6440">
              <w:rPr>
                <w:rFonts w:ascii="仿宋" w:eastAsia="仿宋" w:hAnsi="仿宋" w:hint="eastAsia"/>
                <w:bCs/>
                <w:i/>
                <w:color w:val="FF0000"/>
                <w:sz w:val="24"/>
                <w:szCs w:val="30"/>
              </w:rPr>
              <w:t>赵X</w:t>
            </w:r>
            <w:r w:rsidRPr="007C6440">
              <w:rPr>
                <w:rFonts w:ascii="仿宋" w:eastAsia="仿宋" w:hAnsi="仿宋"/>
                <w:bCs/>
                <w:i/>
                <w:color w:val="FF0000"/>
                <w:sz w:val="24"/>
                <w:szCs w:val="30"/>
              </w:rPr>
              <w:t>X</w:t>
            </w:r>
          </w:p>
        </w:tc>
        <w:tc>
          <w:tcPr>
            <w:tcW w:w="1276" w:type="dxa"/>
            <w:vAlign w:val="center"/>
          </w:tcPr>
          <w:p w14:paraId="28B8D7B4" w14:textId="543C7625" w:rsidR="001959EB" w:rsidRPr="007C6440" w:rsidRDefault="001959EB" w:rsidP="00796545">
            <w:pPr>
              <w:spacing w:line="360" w:lineRule="auto"/>
              <w:jc w:val="center"/>
              <w:rPr>
                <w:rFonts w:ascii="仿宋" w:eastAsia="仿宋" w:hAnsi="仿宋"/>
                <w:b/>
                <w:i/>
                <w:color w:val="FF0000"/>
                <w:sz w:val="24"/>
                <w:szCs w:val="30"/>
              </w:rPr>
            </w:pPr>
            <w:r w:rsidRPr="007C6440">
              <w:rPr>
                <w:rFonts w:ascii="仿宋" w:eastAsia="仿宋" w:hAnsi="仿宋" w:hint="eastAsia"/>
                <w:b/>
                <w:i/>
                <w:color w:val="FF0000"/>
                <w:sz w:val="24"/>
                <w:szCs w:val="30"/>
              </w:rPr>
              <w:t>X</w:t>
            </w:r>
          </w:p>
        </w:tc>
        <w:tc>
          <w:tcPr>
            <w:tcW w:w="1271" w:type="dxa"/>
            <w:vAlign w:val="center"/>
          </w:tcPr>
          <w:p w14:paraId="5637CBD6" w14:textId="0E5396FB" w:rsidR="001959EB" w:rsidRPr="007C6440" w:rsidRDefault="001959EB" w:rsidP="00796545">
            <w:pPr>
              <w:spacing w:line="360" w:lineRule="auto"/>
              <w:jc w:val="center"/>
              <w:rPr>
                <w:rFonts w:ascii="仿宋" w:eastAsia="仿宋" w:hAnsi="仿宋"/>
                <w:b/>
                <w:i/>
                <w:color w:val="FF0000"/>
                <w:sz w:val="24"/>
                <w:szCs w:val="30"/>
              </w:rPr>
            </w:pPr>
            <w:r>
              <w:rPr>
                <w:rFonts w:ascii="仿宋" w:eastAsia="仿宋" w:hAnsi="仿宋" w:hint="eastAsia"/>
                <w:b/>
                <w:i/>
                <w:color w:val="FF0000"/>
                <w:sz w:val="24"/>
                <w:szCs w:val="30"/>
              </w:rPr>
              <w:t>5</w:t>
            </w:r>
          </w:p>
        </w:tc>
        <w:tc>
          <w:tcPr>
            <w:tcW w:w="1275" w:type="dxa"/>
            <w:vAlign w:val="center"/>
          </w:tcPr>
          <w:p w14:paraId="3593BA78" w14:textId="50F882EB" w:rsidR="001959EB" w:rsidRPr="007C6440" w:rsidRDefault="001959EB" w:rsidP="00796545">
            <w:pPr>
              <w:spacing w:line="360" w:lineRule="auto"/>
              <w:jc w:val="center"/>
              <w:rPr>
                <w:rFonts w:ascii="仿宋" w:eastAsia="仿宋" w:hAnsi="仿宋"/>
                <w:b/>
                <w:i/>
                <w:color w:val="FF0000"/>
                <w:sz w:val="24"/>
                <w:szCs w:val="30"/>
              </w:rPr>
            </w:pPr>
            <w:r>
              <w:rPr>
                <w:rFonts w:ascii="仿宋" w:eastAsia="仿宋" w:hAnsi="仿宋" w:hint="eastAsia"/>
                <w:b/>
                <w:i/>
                <w:color w:val="FF0000"/>
                <w:sz w:val="24"/>
                <w:szCs w:val="30"/>
              </w:rPr>
              <w:t>4</w:t>
            </w:r>
          </w:p>
        </w:tc>
        <w:tc>
          <w:tcPr>
            <w:tcW w:w="1276" w:type="dxa"/>
            <w:vAlign w:val="center"/>
          </w:tcPr>
          <w:p w14:paraId="7F654C61" w14:textId="68C34776" w:rsidR="001959EB" w:rsidRPr="007C6440" w:rsidRDefault="001959EB" w:rsidP="00796545">
            <w:pPr>
              <w:spacing w:line="360" w:lineRule="auto"/>
              <w:jc w:val="center"/>
              <w:rPr>
                <w:rFonts w:ascii="仿宋" w:eastAsia="仿宋" w:hAnsi="仿宋"/>
                <w:b/>
                <w:i/>
                <w:color w:val="FF0000"/>
                <w:sz w:val="24"/>
                <w:szCs w:val="30"/>
              </w:rPr>
            </w:pPr>
            <w:r>
              <w:rPr>
                <w:rFonts w:ascii="仿宋" w:eastAsia="仿宋" w:hAnsi="仿宋" w:hint="eastAsia"/>
                <w:b/>
                <w:i/>
                <w:color w:val="FF0000"/>
                <w:sz w:val="24"/>
                <w:szCs w:val="30"/>
              </w:rPr>
              <w:t>3</w:t>
            </w:r>
          </w:p>
        </w:tc>
        <w:tc>
          <w:tcPr>
            <w:tcW w:w="1276" w:type="dxa"/>
            <w:vAlign w:val="center"/>
          </w:tcPr>
          <w:p w14:paraId="011F3F09" w14:textId="555A3984" w:rsidR="001959EB" w:rsidRPr="007C6440" w:rsidRDefault="001959EB" w:rsidP="00796545">
            <w:pPr>
              <w:spacing w:line="360" w:lineRule="auto"/>
              <w:jc w:val="center"/>
              <w:rPr>
                <w:rFonts w:ascii="仿宋" w:eastAsia="仿宋" w:hAnsi="仿宋"/>
                <w:b/>
                <w:i/>
                <w:color w:val="FF0000"/>
                <w:sz w:val="24"/>
                <w:szCs w:val="30"/>
              </w:rPr>
            </w:pPr>
            <w:r>
              <w:rPr>
                <w:rFonts w:ascii="仿宋" w:eastAsia="仿宋" w:hAnsi="仿宋" w:hint="eastAsia"/>
                <w:b/>
                <w:i/>
                <w:color w:val="FF0000"/>
                <w:sz w:val="24"/>
                <w:szCs w:val="30"/>
              </w:rPr>
              <w:t>6</w:t>
            </w:r>
          </w:p>
        </w:tc>
        <w:tc>
          <w:tcPr>
            <w:tcW w:w="992" w:type="dxa"/>
            <w:vAlign w:val="center"/>
          </w:tcPr>
          <w:p w14:paraId="066E9DF1" w14:textId="0D98051A" w:rsidR="001959EB" w:rsidRPr="007C6440" w:rsidRDefault="001959EB" w:rsidP="00796545">
            <w:pPr>
              <w:spacing w:line="360" w:lineRule="auto"/>
              <w:jc w:val="center"/>
              <w:rPr>
                <w:rFonts w:ascii="仿宋" w:eastAsia="仿宋" w:hAnsi="仿宋"/>
                <w:b/>
                <w:i/>
                <w:color w:val="FF0000"/>
                <w:sz w:val="24"/>
                <w:szCs w:val="30"/>
              </w:rPr>
            </w:pPr>
            <w:r w:rsidRPr="007C6440">
              <w:rPr>
                <w:rFonts w:ascii="仿宋" w:eastAsia="仿宋" w:hAnsi="仿宋" w:hint="eastAsia"/>
                <w:b/>
                <w:i/>
                <w:color w:val="FF0000"/>
                <w:sz w:val="24"/>
                <w:szCs w:val="30"/>
              </w:rPr>
              <w:t>4</w:t>
            </w:r>
          </w:p>
        </w:tc>
        <w:tc>
          <w:tcPr>
            <w:tcW w:w="992" w:type="dxa"/>
          </w:tcPr>
          <w:p w14:paraId="5331BB73" w14:textId="77777777" w:rsidR="001959EB" w:rsidRPr="007C6440" w:rsidRDefault="001959EB" w:rsidP="00796545">
            <w:pPr>
              <w:spacing w:line="360" w:lineRule="auto"/>
              <w:jc w:val="center"/>
              <w:rPr>
                <w:rFonts w:ascii="仿宋" w:eastAsia="仿宋" w:hAnsi="仿宋"/>
                <w:b/>
                <w:i/>
                <w:color w:val="FF0000"/>
                <w:sz w:val="24"/>
                <w:szCs w:val="30"/>
              </w:rPr>
            </w:pPr>
          </w:p>
        </w:tc>
      </w:tr>
      <w:tr w:rsidR="001959EB" w:rsidRPr="00306FB8" w14:paraId="6CDD0AB0" w14:textId="35F10AD6" w:rsidTr="001959EB">
        <w:trPr>
          <w:jc w:val="center"/>
        </w:trPr>
        <w:tc>
          <w:tcPr>
            <w:tcW w:w="851" w:type="dxa"/>
            <w:vAlign w:val="center"/>
          </w:tcPr>
          <w:p w14:paraId="61FC8FF4" w14:textId="59B59C87" w:rsidR="001959EB" w:rsidRPr="007C6440" w:rsidRDefault="001959EB" w:rsidP="001959EB">
            <w:pPr>
              <w:spacing w:line="360" w:lineRule="auto"/>
              <w:jc w:val="center"/>
              <w:rPr>
                <w:rFonts w:ascii="仿宋" w:eastAsia="仿宋" w:hAnsi="仿宋"/>
                <w:bCs/>
                <w:i/>
                <w:color w:val="FF0000"/>
                <w:sz w:val="24"/>
                <w:szCs w:val="30"/>
              </w:rPr>
            </w:pPr>
            <w:r w:rsidRPr="007C6440">
              <w:rPr>
                <w:rFonts w:ascii="仿宋" w:eastAsia="仿宋" w:hAnsi="仿宋" w:hint="eastAsia"/>
                <w:bCs/>
                <w:i/>
                <w:color w:val="FF0000"/>
                <w:sz w:val="24"/>
                <w:szCs w:val="30"/>
              </w:rPr>
              <w:t>5</w:t>
            </w:r>
          </w:p>
        </w:tc>
        <w:tc>
          <w:tcPr>
            <w:tcW w:w="1559" w:type="dxa"/>
            <w:vAlign w:val="center"/>
          </w:tcPr>
          <w:p w14:paraId="312B6A72" w14:textId="5040FD29" w:rsidR="001959EB" w:rsidRPr="007C6440" w:rsidRDefault="001959EB" w:rsidP="001959EB">
            <w:pPr>
              <w:spacing w:line="360" w:lineRule="auto"/>
              <w:jc w:val="center"/>
              <w:rPr>
                <w:rFonts w:ascii="仿宋" w:eastAsia="仿宋" w:hAnsi="仿宋"/>
                <w:bCs/>
                <w:i/>
                <w:color w:val="FF0000"/>
                <w:sz w:val="24"/>
                <w:szCs w:val="30"/>
              </w:rPr>
            </w:pPr>
            <w:r w:rsidRPr="007C6440">
              <w:rPr>
                <w:rFonts w:ascii="仿宋" w:eastAsia="仿宋" w:hAnsi="仿宋" w:hint="eastAsia"/>
                <w:bCs/>
                <w:i/>
                <w:color w:val="FF0000"/>
                <w:sz w:val="24"/>
                <w:szCs w:val="30"/>
              </w:rPr>
              <w:t>刘</w:t>
            </w:r>
            <w:r w:rsidR="00F803BB">
              <w:rPr>
                <w:rFonts w:ascii="仿宋" w:eastAsia="仿宋" w:hAnsi="仿宋" w:hint="eastAsia"/>
                <w:bCs/>
                <w:i/>
                <w:color w:val="FF0000"/>
                <w:sz w:val="24"/>
                <w:szCs w:val="30"/>
              </w:rPr>
              <w:t>长理</w:t>
            </w:r>
          </w:p>
        </w:tc>
        <w:tc>
          <w:tcPr>
            <w:tcW w:w="1276" w:type="dxa"/>
            <w:vAlign w:val="center"/>
          </w:tcPr>
          <w:p w14:paraId="699F52FB" w14:textId="2E8D574A" w:rsidR="001959EB" w:rsidRPr="007C6440" w:rsidRDefault="001959EB" w:rsidP="001959EB">
            <w:pPr>
              <w:spacing w:line="360" w:lineRule="auto"/>
              <w:jc w:val="center"/>
              <w:rPr>
                <w:rFonts w:ascii="仿宋" w:eastAsia="仿宋" w:hAnsi="仿宋"/>
                <w:b/>
                <w:i/>
                <w:color w:val="FF0000"/>
                <w:sz w:val="24"/>
                <w:szCs w:val="30"/>
              </w:rPr>
            </w:pPr>
            <w:r w:rsidRPr="007C6440">
              <w:rPr>
                <w:rFonts w:ascii="仿宋" w:eastAsia="仿宋" w:hAnsi="仿宋" w:hint="eastAsia"/>
                <w:b/>
                <w:i/>
                <w:color w:val="FF0000"/>
                <w:sz w:val="24"/>
                <w:szCs w:val="30"/>
              </w:rPr>
              <w:t>X</w:t>
            </w:r>
          </w:p>
        </w:tc>
        <w:tc>
          <w:tcPr>
            <w:tcW w:w="1271" w:type="dxa"/>
            <w:vAlign w:val="center"/>
          </w:tcPr>
          <w:p w14:paraId="203F5089" w14:textId="544CF3D3" w:rsidR="001959EB" w:rsidRPr="007C6440" w:rsidRDefault="001959EB" w:rsidP="001959EB">
            <w:pPr>
              <w:spacing w:line="360" w:lineRule="auto"/>
              <w:jc w:val="center"/>
              <w:rPr>
                <w:rFonts w:ascii="仿宋" w:eastAsia="仿宋" w:hAnsi="仿宋"/>
                <w:b/>
                <w:i/>
                <w:color w:val="FF0000"/>
                <w:sz w:val="24"/>
                <w:szCs w:val="30"/>
              </w:rPr>
            </w:pPr>
            <w:r>
              <w:rPr>
                <w:rFonts w:ascii="仿宋" w:eastAsia="仿宋" w:hAnsi="仿宋" w:hint="eastAsia"/>
                <w:b/>
                <w:i/>
                <w:color w:val="FF0000"/>
                <w:sz w:val="24"/>
                <w:szCs w:val="30"/>
              </w:rPr>
              <w:t>6</w:t>
            </w:r>
          </w:p>
        </w:tc>
        <w:tc>
          <w:tcPr>
            <w:tcW w:w="1275" w:type="dxa"/>
            <w:vAlign w:val="center"/>
          </w:tcPr>
          <w:p w14:paraId="38015A15" w14:textId="75EE5A9F" w:rsidR="001959EB" w:rsidRPr="007C6440" w:rsidRDefault="001959EB" w:rsidP="001959EB">
            <w:pPr>
              <w:spacing w:line="360" w:lineRule="auto"/>
              <w:jc w:val="center"/>
              <w:rPr>
                <w:rFonts w:ascii="仿宋" w:eastAsia="仿宋" w:hAnsi="仿宋"/>
                <w:b/>
                <w:i/>
                <w:color w:val="FF0000"/>
                <w:sz w:val="24"/>
                <w:szCs w:val="30"/>
              </w:rPr>
            </w:pPr>
            <w:r>
              <w:rPr>
                <w:rFonts w:ascii="仿宋" w:eastAsia="仿宋" w:hAnsi="仿宋"/>
                <w:b/>
                <w:i/>
                <w:color w:val="FF0000"/>
                <w:sz w:val="24"/>
                <w:szCs w:val="30"/>
              </w:rPr>
              <w:t>6</w:t>
            </w:r>
          </w:p>
        </w:tc>
        <w:tc>
          <w:tcPr>
            <w:tcW w:w="1276" w:type="dxa"/>
            <w:vAlign w:val="center"/>
          </w:tcPr>
          <w:p w14:paraId="26E9A7F4" w14:textId="54178E48" w:rsidR="001959EB" w:rsidRPr="007C6440" w:rsidRDefault="001959EB" w:rsidP="001959EB">
            <w:pPr>
              <w:spacing w:line="360" w:lineRule="auto"/>
              <w:jc w:val="center"/>
              <w:rPr>
                <w:rFonts w:ascii="仿宋" w:eastAsia="仿宋" w:hAnsi="仿宋"/>
                <w:b/>
                <w:i/>
                <w:color w:val="FF0000"/>
                <w:sz w:val="24"/>
                <w:szCs w:val="30"/>
              </w:rPr>
            </w:pPr>
            <w:r>
              <w:rPr>
                <w:rFonts w:ascii="仿宋" w:eastAsia="仿宋" w:hAnsi="仿宋"/>
                <w:b/>
                <w:i/>
                <w:color w:val="FF0000"/>
                <w:sz w:val="24"/>
                <w:szCs w:val="30"/>
              </w:rPr>
              <w:t>5</w:t>
            </w:r>
          </w:p>
        </w:tc>
        <w:tc>
          <w:tcPr>
            <w:tcW w:w="1276" w:type="dxa"/>
            <w:vAlign w:val="center"/>
          </w:tcPr>
          <w:p w14:paraId="7AB8114E" w14:textId="26BA3833" w:rsidR="001959EB" w:rsidRPr="007C6440" w:rsidRDefault="001959EB" w:rsidP="001959EB">
            <w:pPr>
              <w:spacing w:line="360" w:lineRule="auto"/>
              <w:jc w:val="center"/>
              <w:rPr>
                <w:rFonts w:ascii="仿宋" w:eastAsia="仿宋" w:hAnsi="仿宋"/>
                <w:b/>
                <w:i/>
                <w:color w:val="FF0000"/>
                <w:sz w:val="24"/>
                <w:szCs w:val="30"/>
              </w:rPr>
            </w:pPr>
            <w:r>
              <w:rPr>
                <w:rFonts w:ascii="仿宋" w:eastAsia="仿宋" w:hAnsi="仿宋" w:hint="eastAsia"/>
                <w:b/>
                <w:i/>
                <w:color w:val="FF0000"/>
                <w:sz w:val="24"/>
                <w:szCs w:val="30"/>
              </w:rPr>
              <w:t>2</w:t>
            </w:r>
          </w:p>
        </w:tc>
        <w:tc>
          <w:tcPr>
            <w:tcW w:w="992" w:type="dxa"/>
            <w:vAlign w:val="center"/>
          </w:tcPr>
          <w:p w14:paraId="12E8A35C" w14:textId="24846BB7" w:rsidR="001959EB" w:rsidRPr="007C6440" w:rsidRDefault="001959EB" w:rsidP="001959EB">
            <w:pPr>
              <w:spacing w:line="360" w:lineRule="auto"/>
              <w:jc w:val="center"/>
              <w:rPr>
                <w:rFonts w:ascii="仿宋" w:eastAsia="仿宋" w:hAnsi="仿宋"/>
                <w:b/>
                <w:i/>
                <w:color w:val="FF0000"/>
                <w:sz w:val="24"/>
                <w:szCs w:val="30"/>
              </w:rPr>
            </w:pPr>
            <w:r w:rsidRPr="007C6440">
              <w:rPr>
                <w:rFonts w:ascii="仿宋" w:eastAsia="仿宋" w:hAnsi="仿宋" w:hint="eastAsia"/>
                <w:b/>
                <w:i/>
                <w:color w:val="FF0000"/>
                <w:sz w:val="24"/>
                <w:szCs w:val="30"/>
              </w:rPr>
              <w:t>1</w:t>
            </w:r>
          </w:p>
        </w:tc>
        <w:tc>
          <w:tcPr>
            <w:tcW w:w="992" w:type="dxa"/>
          </w:tcPr>
          <w:p w14:paraId="7B398855" w14:textId="487D5AF6" w:rsidR="001959EB" w:rsidRPr="007C6440" w:rsidRDefault="001959EB" w:rsidP="001959EB">
            <w:pPr>
              <w:spacing w:line="360" w:lineRule="auto"/>
              <w:jc w:val="center"/>
              <w:rPr>
                <w:rFonts w:ascii="仿宋" w:eastAsia="仿宋" w:hAnsi="仿宋"/>
                <w:b/>
                <w:i/>
                <w:color w:val="FF0000"/>
                <w:sz w:val="24"/>
                <w:szCs w:val="30"/>
              </w:rPr>
            </w:pPr>
            <w:r>
              <w:rPr>
                <w:rFonts w:ascii="仿宋" w:eastAsia="仿宋" w:hAnsi="仿宋" w:hint="eastAsia"/>
                <w:b/>
                <w:i/>
                <w:color w:val="FF0000"/>
                <w:sz w:val="24"/>
                <w:szCs w:val="30"/>
              </w:rPr>
              <w:t>是</w:t>
            </w:r>
          </w:p>
        </w:tc>
      </w:tr>
      <w:tr w:rsidR="001959EB" w:rsidRPr="00306FB8" w14:paraId="7D62028A" w14:textId="693027DA" w:rsidTr="001959EB">
        <w:trPr>
          <w:jc w:val="center"/>
        </w:trPr>
        <w:tc>
          <w:tcPr>
            <w:tcW w:w="851" w:type="dxa"/>
            <w:vAlign w:val="center"/>
          </w:tcPr>
          <w:p w14:paraId="7CC3EBD9" w14:textId="3408596D" w:rsidR="001959EB" w:rsidRPr="007C6440" w:rsidRDefault="001959EB" w:rsidP="00796545">
            <w:pPr>
              <w:spacing w:line="360" w:lineRule="auto"/>
              <w:jc w:val="center"/>
              <w:rPr>
                <w:rFonts w:ascii="仿宋" w:eastAsia="仿宋" w:hAnsi="仿宋"/>
                <w:bCs/>
                <w:i/>
                <w:color w:val="FF0000"/>
                <w:sz w:val="24"/>
                <w:szCs w:val="30"/>
              </w:rPr>
            </w:pPr>
            <w:r>
              <w:rPr>
                <w:rFonts w:ascii="仿宋" w:eastAsia="仿宋" w:hAnsi="仿宋" w:hint="eastAsia"/>
                <w:bCs/>
                <w:i/>
                <w:color w:val="FF0000"/>
                <w:sz w:val="24"/>
                <w:szCs w:val="30"/>
              </w:rPr>
              <w:t>6</w:t>
            </w:r>
          </w:p>
        </w:tc>
        <w:tc>
          <w:tcPr>
            <w:tcW w:w="1559" w:type="dxa"/>
            <w:vAlign w:val="center"/>
          </w:tcPr>
          <w:p w14:paraId="033BDE58" w14:textId="3D7DD384" w:rsidR="001959EB" w:rsidRPr="007C6440" w:rsidRDefault="001959EB" w:rsidP="00796545">
            <w:pPr>
              <w:spacing w:line="360" w:lineRule="auto"/>
              <w:jc w:val="center"/>
              <w:rPr>
                <w:rFonts w:ascii="仿宋" w:eastAsia="仿宋" w:hAnsi="仿宋"/>
                <w:bCs/>
                <w:i/>
                <w:color w:val="FF0000"/>
                <w:sz w:val="24"/>
                <w:szCs w:val="30"/>
              </w:rPr>
            </w:pPr>
            <w:r>
              <w:rPr>
                <w:rFonts w:ascii="仿宋" w:eastAsia="仿宋" w:hAnsi="仿宋" w:hint="eastAsia"/>
                <w:bCs/>
                <w:i/>
                <w:color w:val="FF0000"/>
                <w:sz w:val="24"/>
                <w:szCs w:val="30"/>
              </w:rPr>
              <w:t>陈X</w:t>
            </w:r>
            <w:r>
              <w:rPr>
                <w:rFonts w:ascii="仿宋" w:eastAsia="仿宋" w:hAnsi="仿宋"/>
                <w:bCs/>
                <w:i/>
                <w:color w:val="FF0000"/>
                <w:sz w:val="24"/>
                <w:szCs w:val="30"/>
              </w:rPr>
              <w:t>X</w:t>
            </w:r>
          </w:p>
        </w:tc>
        <w:tc>
          <w:tcPr>
            <w:tcW w:w="1276" w:type="dxa"/>
            <w:vAlign w:val="center"/>
          </w:tcPr>
          <w:p w14:paraId="2ACD88D9" w14:textId="332AFADB" w:rsidR="001959EB" w:rsidRPr="007C6440" w:rsidRDefault="001959EB" w:rsidP="00796545">
            <w:pPr>
              <w:spacing w:line="360" w:lineRule="auto"/>
              <w:jc w:val="center"/>
              <w:rPr>
                <w:rFonts w:ascii="仿宋" w:eastAsia="仿宋" w:hAnsi="仿宋"/>
                <w:b/>
                <w:i/>
                <w:color w:val="FF0000"/>
                <w:sz w:val="24"/>
                <w:szCs w:val="30"/>
              </w:rPr>
            </w:pPr>
            <w:r w:rsidRPr="007C6440">
              <w:rPr>
                <w:rFonts w:ascii="仿宋" w:eastAsia="仿宋" w:hAnsi="仿宋" w:hint="eastAsia"/>
                <w:b/>
                <w:i/>
                <w:color w:val="FF0000"/>
                <w:sz w:val="24"/>
                <w:szCs w:val="30"/>
              </w:rPr>
              <w:t>X</w:t>
            </w:r>
          </w:p>
        </w:tc>
        <w:tc>
          <w:tcPr>
            <w:tcW w:w="1271" w:type="dxa"/>
            <w:vAlign w:val="center"/>
          </w:tcPr>
          <w:p w14:paraId="2A07AD20" w14:textId="60C0D841" w:rsidR="001959EB" w:rsidRPr="007C6440" w:rsidRDefault="001959EB" w:rsidP="00796545">
            <w:pPr>
              <w:spacing w:line="360" w:lineRule="auto"/>
              <w:jc w:val="center"/>
              <w:rPr>
                <w:rFonts w:ascii="仿宋" w:eastAsia="仿宋" w:hAnsi="仿宋"/>
                <w:b/>
                <w:i/>
                <w:color w:val="FF0000"/>
                <w:sz w:val="24"/>
                <w:szCs w:val="30"/>
              </w:rPr>
            </w:pPr>
          </w:p>
        </w:tc>
        <w:tc>
          <w:tcPr>
            <w:tcW w:w="1275" w:type="dxa"/>
            <w:vAlign w:val="center"/>
          </w:tcPr>
          <w:p w14:paraId="03896943" w14:textId="70B924E6" w:rsidR="001959EB" w:rsidRPr="007C6440" w:rsidRDefault="001959EB" w:rsidP="00796545">
            <w:pPr>
              <w:spacing w:line="360" w:lineRule="auto"/>
              <w:jc w:val="center"/>
              <w:rPr>
                <w:rFonts w:ascii="仿宋" w:eastAsia="仿宋" w:hAnsi="仿宋"/>
                <w:b/>
                <w:i/>
                <w:color w:val="FF0000"/>
                <w:sz w:val="24"/>
                <w:szCs w:val="30"/>
              </w:rPr>
            </w:pPr>
          </w:p>
        </w:tc>
        <w:tc>
          <w:tcPr>
            <w:tcW w:w="1276" w:type="dxa"/>
            <w:vAlign w:val="center"/>
          </w:tcPr>
          <w:p w14:paraId="4997F180" w14:textId="77777777" w:rsidR="001959EB" w:rsidRPr="007C6440" w:rsidRDefault="001959EB" w:rsidP="00796545">
            <w:pPr>
              <w:spacing w:line="360" w:lineRule="auto"/>
              <w:jc w:val="center"/>
              <w:rPr>
                <w:rFonts w:ascii="仿宋" w:eastAsia="仿宋" w:hAnsi="仿宋"/>
                <w:b/>
                <w:i/>
                <w:color w:val="FF0000"/>
                <w:sz w:val="24"/>
                <w:szCs w:val="30"/>
              </w:rPr>
            </w:pPr>
          </w:p>
        </w:tc>
        <w:tc>
          <w:tcPr>
            <w:tcW w:w="1276" w:type="dxa"/>
            <w:vAlign w:val="center"/>
          </w:tcPr>
          <w:p w14:paraId="6518A43F" w14:textId="12375B60" w:rsidR="001959EB" w:rsidRPr="007B4A18" w:rsidRDefault="001959EB" w:rsidP="00796545">
            <w:pPr>
              <w:adjustRightInd w:val="0"/>
              <w:snapToGrid w:val="0"/>
              <w:jc w:val="center"/>
              <w:rPr>
                <w:rFonts w:ascii="仿宋" w:eastAsia="仿宋" w:hAnsi="仿宋"/>
                <w:bCs/>
                <w:i/>
                <w:color w:val="FF0000"/>
                <w:sz w:val="22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178E97BB" w14:textId="0CBCD2EA" w:rsidR="001959EB" w:rsidRPr="007B4A18" w:rsidRDefault="001959EB" w:rsidP="00796545">
            <w:pPr>
              <w:adjustRightInd w:val="0"/>
              <w:snapToGrid w:val="0"/>
              <w:jc w:val="center"/>
              <w:rPr>
                <w:rFonts w:ascii="仿宋" w:eastAsia="仿宋" w:hAnsi="仿宋"/>
                <w:bCs/>
                <w:i/>
                <w:color w:val="FF0000"/>
                <w:sz w:val="22"/>
                <w:szCs w:val="28"/>
              </w:rPr>
            </w:pPr>
            <w:r w:rsidRPr="007B4A18">
              <w:rPr>
                <w:rFonts w:ascii="仿宋" w:eastAsia="仿宋" w:hAnsi="仿宋" w:hint="eastAsia"/>
                <w:bCs/>
                <w:i/>
                <w:color w:val="FF0000"/>
                <w:sz w:val="22"/>
                <w:szCs w:val="28"/>
              </w:rPr>
              <w:t>合格率不足5</w:t>
            </w:r>
            <w:r w:rsidRPr="007B4A18">
              <w:rPr>
                <w:rFonts w:ascii="仿宋" w:eastAsia="仿宋" w:hAnsi="仿宋"/>
                <w:bCs/>
                <w:i/>
                <w:color w:val="FF0000"/>
                <w:sz w:val="22"/>
                <w:szCs w:val="28"/>
              </w:rPr>
              <w:t>0%</w:t>
            </w:r>
          </w:p>
        </w:tc>
        <w:tc>
          <w:tcPr>
            <w:tcW w:w="992" w:type="dxa"/>
          </w:tcPr>
          <w:p w14:paraId="7775C383" w14:textId="77777777" w:rsidR="001959EB" w:rsidRPr="007B4A18" w:rsidRDefault="001959EB" w:rsidP="00796545">
            <w:pPr>
              <w:adjustRightInd w:val="0"/>
              <w:snapToGrid w:val="0"/>
              <w:jc w:val="center"/>
              <w:rPr>
                <w:rFonts w:ascii="仿宋" w:eastAsia="仿宋" w:hAnsi="仿宋"/>
                <w:bCs/>
                <w:i/>
                <w:color w:val="FF0000"/>
                <w:sz w:val="22"/>
                <w:szCs w:val="28"/>
              </w:rPr>
            </w:pPr>
          </w:p>
        </w:tc>
      </w:tr>
    </w:tbl>
    <w:p w14:paraId="09329B68" w14:textId="77777777" w:rsidR="00E34DE4" w:rsidRPr="00306FB8" w:rsidRDefault="00E34DE4" w:rsidP="00E34DE4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306FB8">
        <w:rPr>
          <w:rFonts w:ascii="仿宋" w:eastAsia="仿宋" w:hAnsi="仿宋" w:hint="eastAsia"/>
          <w:sz w:val="30"/>
          <w:szCs w:val="30"/>
        </w:rPr>
        <w:t>如对上述公示人员有异议，请于成绩公布期内以真实姓名书面向学院和学校人事处反馈。</w:t>
      </w:r>
    </w:p>
    <w:p w14:paraId="758095C8" w14:textId="77777777" w:rsidR="00E34DE4" w:rsidRPr="00306FB8" w:rsidRDefault="00E34DE4" w:rsidP="00E34DE4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306FB8">
        <w:rPr>
          <w:rFonts w:ascii="仿宋" w:eastAsia="仿宋" w:hAnsi="仿宋" w:hint="eastAsia"/>
          <w:sz w:val="30"/>
          <w:szCs w:val="30"/>
        </w:rPr>
        <w:t>成绩公布期自××年××月××日至××日。</w:t>
      </w:r>
    </w:p>
    <w:p w14:paraId="60FF11EA" w14:textId="34390AA0" w:rsidR="00E34DE4" w:rsidRDefault="00E34DE4" w:rsidP="00E34DE4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306FB8">
        <w:rPr>
          <w:rFonts w:ascii="仿宋" w:eastAsia="仿宋" w:hAnsi="仿宋" w:hint="eastAsia"/>
          <w:sz w:val="30"/>
          <w:szCs w:val="30"/>
        </w:rPr>
        <w:t>学院联系人：           电  话：</w:t>
      </w:r>
    </w:p>
    <w:p w14:paraId="0B597A8A" w14:textId="607A1248" w:rsidR="00F400B3" w:rsidRDefault="00F400B3" w:rsidP="00E34DE4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</w:rPr>
      </w:pPr>
    </w:p>
    <w:p w14:paraId="3FCC95A9" w14:textId="77777777" w:rsidR="008C4578" w:rsidRPr="00306FB8" w:rsidRDefault="008C4578" w:rsidP="008C4578">
      <w:pPr>
        <w:wordWrap w:val="0"/>
        <w:spacing w:line="360" w:lineRule="auto"/>
        <w:ind w:firstLineChars="200" w:firstLine="600"/>
        <w:jc w:val="right"/>
        <w:rPr>
          <w:rFonts w:ascii="仿宋" w:eastAsia="仿宋" w:hAnsi="仿宋"/>
          <w:sz w:val="30"/>
          <w:szCs w:val="30"/>
        </w:rPr>
      </w:pPr>
      <w:r w:rsidRPr="00306FB8">
        <w:rPr>
          <w:rFonts w:ascii="仿宋" w:eastAsia="仿宋" w:hAnsi="仿宋" w:hint="eastAsia"/>
          <w:sz w:val="30"/>
          <w:szCs w:val="30"/>
        </w:rPr>
        <w:lastRenderedPageBreak/>
        <w:t>××学院</w:t>
      </w:r>
    </w:p>
    <w:p w14:paraId="0FACAE71" w14:textId="1527257A" w:rsidR="008C4578" w:rsidRPr="00306FB8" w:rsidRDefault="008C4578" w:rsidP="008C4578">
      <w:pPr>
        <w:spacing w:line="360" w:lineRule="auto"/>
        <w:ind w:firstLineChars="200" w:firstLine="600"/>
        <w:jc w:val="right"/>
        <w:rPr>
          <w:rFonts w:ascii="仿宋" w:eastAsia="仿宋" w:hAnsi="仿宋"/>
          <w:sz w:val="30"/>
          <w:szCs w:val="30"/>
        </w:rPr>
      </w:pPr>
      <w:r w:rsidRPr="00306FB8">
        <w:rPr>
          <w:rFonts w:ascii="仿宋" w:eastAsia="仿宋" w:hAnsi="仿宋" w:hint="eastAsia"/>
          <w:sz w:val="30"/>
          <w:szCs w:val="30"/>
        </w:rPr>
        <w:t>年 月 日</w:t>
      </w:r>
    </w:p>
    <w:p w14:paraId="13015F0A" w14:textId="77777777" w:rsidR="00EC4701" w:rsidRDefault="00EC4701" w:rsidP="00F400B3">
      <w:pPr>
        <w:spacing w:line="360" w:lineRule="auto"/>
        <w:rPr>
          <w:rFonts w:ascii="Calibri" w:eastAsia="仿宋" w:hAnsi="Calibri" w:cs="Calibri"/>
          <w:color w:val="FF0000"/>
          <w:sz w:val="24"/>
          <w:szCs w:val="30"/>
        </w:rPr>
      </w:pPr>
    </w:p>
    <w:p w14:paraId="205404DF" w14:textId="77777777" w:rsidR="008914FD" w:rsidRDefault="00F400B3" w:rsidP="00F400B3">
      <w:pPr>
        <w:spacing w:line="360" w:lineRule="auto"/>
        <w:rPr>
          <w:rFonts w:ascii="Calibri" w:eastAsia="仿宋" w:hAnsi="Calibri" w:cs="Calibri"/>
          <w:color w:val="FF0000"/>
          <w:sz w:val="24"/>
          <w:szCs w:val="30"/>
        </w:rPr>
      </w:pPr>
      <w:r w:rsidRPr="00F400B3">
        <w:rPr>
          <w:rFonts w:ascii="Calibri" w:eastAsia="仿宋" w:hAnsi="Calibri" w:cs="Calibri" w:hint="eastAsia"/>
          <w:color w:val="FF0000"/>
          <w:sz w:val="24"/>
          <w:szCs w:val="30"/>
        </w:rPr>
        <w:t>注：</w:t>
      </w:r>
    </w:p>
    <w:p w14:paraId="3DC8B9A1" w14:textId="58861E8B" w:rsidR="008914FD" w:rsidRPr="008914FD" w:rsidRDefault="00BE789A" w:rsidP="008914FD">
      <w:pPr>
        <w:pStyle w:val="a8"/>
        <w:numPr>
          <w:ilvl w:val="0"/>
          <w:numId w:val="1"/>
        </w:numPr>
        <w:spacing w:line="360" w:lineRule="auto"/>
        <w:ind w:firstLineChars="0"/>
        <w:rPr>
          <w:rFonts w:ascii="Calibri" w:eastAsia="仿宋" w:hAnsi="Calibri" w:cs="Calibri"/>
          <w:color w:val="FF0000"/>
          <w:sz w:val="24"/>
          <w:szCs w:val="30"/>
        </w:rPr>
      </w:pPr>
      <w:r w:rsidRPr="008914FD">
        <w:rPr>
          <w:rFonts w:ascii="Calibri" w:eastAsia="仿宋" w:hAnsi="Calibri" w:cs="Calibri" w:hint="eastAsia"/>
          <w:color w:val="FF0000"/>
          <w:sz w:val="24"/>
          <w:szCs w:val="30"/>
        </w:rPr>
        <w:t>公布成绩时，</w:t>
      </w:r>
      <w:r w:rsidR="007B4A18" w:rsidRPr="008914FD">
        <w:rPr>
          <w:rFonts w:ascii="Calibri" w:eastAsia="仿宋" w:hAnsi="Calibri" w:cs="Calibri" w:hint="eastAsia"/>
          <w:color w:val="FF0000"/>
          <w:sz w:val="24"/>
          <w:szCs w:val="30"/>
        </w:rPr>
        <w:t>除合格率未达到</w:t>
      </w:r>
      <w:r w:rsidR="007B4A18" w:rsidRPr="008914FD">
        <w:rPr>
          <w:rFonts w:ascii="Calibri" w:eastAsia="仿宋" w:hAnsi="Calibri" w:cs="Calibri" w:hint="eastAsia"/>
          <w:color w:val="FF0000"/>
          <w:sz w:val="24"/>
          <w:szCs w:val="30"/>
        </w:rPr>
        <w:t>5</w:t>
      </w:r>
      <w:r w:rsidR="007B4A18" w:rsidRPr="008914FD">
        <w:rPr>
          <w:rFonts w:ascii="Calibri" w:eastAsia="仿宋" w:hAnsi="Calibri" w:cs="Calibri"/>
          <w:color w:val="FF0000"/>
          <w:sz w:val="24"/>
          <w:szCs w:val="30"/>
        </w:rPr>
        <w:t>0%</w:t>
      </w:r>
      <w:r w:rsidR="007B4A18" w:rsidRPr="008914FD">
        <w:rPr>
          <w:rFonts w:ascii="Calibri" w:eastAsia="仿宋" w:hAnsi="Calibri" w:cs="Calibri" w:hint="eastAsia"/>
          <w:color w:val="FF0000"/>
          <w:sz w:val="24"/>
          <w:szCs w:val="30"/>
        </w:rPr>
        <w:t>的考生</w:t>
      </w:r>
      <w:r w:rsidR="001959EB" w:rsidRPr="008914FD">
        <w:rPr>
          <w:rFonts w:ascii="Calibri" w:eastAsia="仿宋" w:hAnsi="Calibri" w:cs="Calibri" w:hint="eastAsia"/>
          <w:color w:val="FF0000"/>
          <w:sz w:val="24"/>
          <w:szCs w:val="30"/>
        </w:rPr>
        <w:t>只备注“合格率不足</w:t>
      </w:r>
      <w:r w:rsidR="001959EB" w:rsidRPr="008914FD">
        <w:rPr>
          <w:rFonts w:ascii="Calibri" w:eastAsia="仿宋" w:hAnsi="Calibri" w:cs="Calibri" w:hint="eastAsia"/>
          <w:color w:val="FF0000"/>
          <w:sz w:val="24"/>
          <w:szCs w:val="30"/>
        </w:rPr>
        <w:t>5</w:t>
      </w:r>
      <w:r w:rsidR="001959EB" w:rsidRPr="008914FD">
        <w:rPr>
          <w:rFonts w:ascii="Calibri" w:eastAsia="仿宋" w:hAnsi="Calibri" w:cs="Calibri"/>
          <w:color w:val="FF0000"/>
          <w:sz w:val="24"/>
          <w:szCs w:val="30"/>
        </w:rPr>
        <w:t>0%</w:t>
      </w:r>
      <w:r w:rsidR="001959EB" w:rsidRPr="008914FD">
        <w:rPr>
          <w:rFonts w:ascii="Calibri" w:eastAsia="仿宋" w:hAnsi="Calibri" w:cs="Calibri" w:hint="eastAsia"/>
          <w:color w:val="FF0000"/>
          <w:sz w:val="24"/>
          <w:szCs w:val="30"/>
        </w:rPr>
        <w:t>”</w:t>
      </w:r>
      <w:r w:rsidR="007B4A18" w:rsidRPr="008914FD">
        <w:rPr>
          <w:rFonts w:ascii="Calibri" w:eastAsia="仿宋" w:hAnsi="Calibri" w:cs="Calibri" w:hint="eastAsia"/>
          <w:color w:val="FF0000"/>
          <w:sz w:val="24"/>
          <w:szCs w:val="30"/>
        </w:rPr>
        <w:t>外，其他</w:t>
      </w:r>
      <w:r w:rsidR="001959EB" w:rsidRPr="008914FD">
        <w:rPr>
          <w:rFonts w:ascii="Calibri" w:eastAsia="仿宋" w:hAnsi="Calibri" w:cs="Calibri" w:hint="eastAsia"/>
          <w:color w:val="FF0000"/>
          <w:sz w:val="24"/>
          <w:szCs w:val="30"/>
        </w:rPr>
        <w:t>考生</w:t>
      </w:r>
      <w:r w:rsidR="007B4A18" w:rsidRPr="008914FD">
        <w:rPr>
          <w:rFonts w:ascii="Calibri" w:eastAsia="仿宋" w:hAnsi="Calibri" w:cs="Calibri" w:hint="eastAsia"/>
          <w:color w:val="FF0000"/>
          <w:sz w:val="24"/>
          <w:szCs w:val="30"/>
        </w:rPr>
        <w:t>均</w:t>
      </w:r>
      <w:r w:rsidRPr="008914FD">
        <w:rPr>
          <w:rFonts w:ascii="Calibri" w:eastAsia="仿宋" w:hAnsi="Calibri" w:cs="Calibri" w:hint="eastAsia"/>
          <w:color w:val="FF0000"/>
          <w:sz w:val="24"/>
          <w:szCs w:val="30"/>
        </w:rPr>
        <w:t>显示</w:t>
      </w:r>
      <w:r w:rsidR="001959EB" w:rsidRPr="008914FD">
        <w:rPr>
          <w:rFonts w:ascii="Calibri" w:eastAsia="仿宋" w:hAnsi="Calibri" w:cs="Calibri" w:hint="eastAsia"/>
          <w:color w:val="FF0000"/>
          <w:sz w:val="24"/>
          <w:szCs w:val="30"/>
        </w:rPr>
        <w:t>全部得票情况；</w:t>
      </w:r>
    </w:p>
    <w:p w14:paraId="64A686A1" w14:textId="67234056" w:rsidR="008914FD" w:rsidRDefault="001959EB" w:rsidP="008914FD">
      <w:pPr>
        <w:pStyle w:val="a8"/>
        <w:numPr>
          <w:ilvl w:val="0"/>
          <w:numId w:val="1"/>
        </w:numPr>
        <w:spacing w:line="360" w:lineRule="auto"/>
        <w:ind w:firstLineChars="0"/>
        <w:rPr>
          <w:rFonts w:ascii="Calibri" w:eastAsia="仿宋" w:hAnsi="Calibri" w:cs="Calibri"/>
          <w:color w:val="FF0000"/>
          <w:sz w:val="24"/>
          <w:szCs w:val="30"/>
        </w:rPr>
      </w:pPr>
      <w:r w:rsidRPr="008914FD">
        <w:rPr>
          <w:rFonts w:ascii="Calibri" w:eastAsia="仿宋" w:hAnsi="Calibri" w:cs="Calibri" w:hint="eastAsia"/>
          <w:color w:val="FF0000"/>
          <w:sz w:val="24"/>
          <w:szCs w:val="30"/>
        </w:rPr>
        <w:t>非推荐考生的姓名均用“张</w:t>
      </w:r>
      <w:r w:rsidR="00F803BB">
        <w:rPr>
          <w:rFonts w:ascii="Calibri" w:eastAsia="仿宋" w:hAnsi="Calibri" w:cs="Calibri"/>
          <w:color w:val="FF0000"/>
          <w:sz w:val="24"/>
          <w:szCs w:val="30"/>
        </w:rPr>
        <w:t>XX</w:t>
      </w:r>
      <w:bookmarkStart w:id="0" w:name="_GoBack"/>
      <w:bookmarkEnd w:id="0"/>
      <w:r w:rsidRPr="008914FD">
        <w:rPr>
          <w:rFonts w:ascii="Calibri" w:eastAsia="仿宋" w:hAnsi="Calibri" w:cs="Calibri" w:hint="eastAsia"/>
          <w:color w:val="FF0000"/>
          <w:sz w:val="24"/>
          <w:szCs w:val="30"/>
        </w:rPr>
        <w:t>”形式隐藏其名，以保护考生个人信息</w:t>
      </w:r>
      <w:r w:rsidR="00EC4701" w:rsidRPr="008914FD">
        <w:rPr>
          <w:rFonts w:ascii="Calibri" w:eastAsia="仿宋" w:hAnsi="Calibri" w:cs="Calibri" w:hint="eastAsia"/>
          <w:color w:val="FF0000"/>
          <w:sz w:val="24"/>
          <w:szCs w:val="30"/>
        </w:rPr>
        <w:t>；</w:t>
      </w:r>
    </w:p>
    <w:p w14:paraId="345F2C61" w14:textId="059E116F" w:rsidR="00E34DE4" w:rsidRDefault="00EC4701" w:rsidP="008914FD">
      <w:pPr>
        <w:pStyle w:val="a8"/>
        <w:numPr>
          <w:ilvl w:val="0"/>
          <w:numId w:val="1"/>
        </w:numPr>
        <w:spacing w:line="360" w:lineRule="auto"/>
        <w:ind w:firstLineChars="0"/>
        <w:rPr>
          <w:rFonts w:ascii="Calibri" w:eastAsia="仿宋" w:hAnsi="Calibri" w:cs="Calibri"/>
          <w:color w:val="FF0000"/>
          <w:sz w:val="24"/>
          <w:szCs w:val="30"/>
        </w:rPr>
      </w:pPr>
      <w:r w:rsidRPr="008914FD">
        <w:rPr>
          <w:rFonts w:ascii="Calibri" w:eastAsia="仿宋" w:hAnsi="Calibri" w:cs="Calibri" w:hint="eastAsia"/>
          <w:color w:val="FF0000"/>
          <w:sz w:val="24"/>
          <w:szCs w:val="30"/>
        </w:rPr>
        <w:t>考生序号为参</w:t>
      </w:r>
      <w:r w:rsidR="00F803BB">
        <w:rPr>
          <w:rFonts w:ascii="Calibri" w:eastAsia="仿宋" w:hAnsi="Calibri" w:cs="Calibri" w:hint="eastAsia"/>
          <w:color w:val="FF0000"/>
          <w:sz w:val="24"/>
          <w:szCs w:val="30"/>
        </w:rPr>
        <w:t>加</w:t>
      </w:r>
      <w:r w:rsidRPr="008914FD">
        <w:rPr>
          <w:rFonts w:ascii="Calibri" w:eastAsia="仿宋" w:hAnsi="Calibri" w:cs="Calibri" w:hint="eastAsia"/>
          <w:color w:val="FF0000"/>
          <w:sz w:val="24"/>
          <w:szCs w:val="30"/>
        </w:rPr>
        <w:t>考核的顺序号，作为考生识别个人考核结果的依据</w:t>
      </w:r>
      <w:r w:rsidR="008914FD">
        <w:rPr>
          <w:rFonts w:ascii="Calibri" w:eastAsia="仿宋" w:hAnsi="Calibri" w:cs="Calibri" w:hint="eastAsia"/>
          <w:color w:val="FF0000"/>
          <w:sz w:val="24"/>
          <w:szCs w:val="30"/>
        </w:rPr>
        <w:t>；</w:t>
      </w:r>
    </w:p>
    <w:p w14:paraId="06A798B1" w14:textId="33E281DF" w:rsidR="008914FD" w:rsidRPr="008914FD" w:rsidRDefault="008914FD" w:rsidP="008914FD">
      <w:pPr>
        <w:pStyle w:val="a8"/>
        <w:numPr>
          <w:ilvl w:val="0"/>
          <w:numId w:val="1"/>
        </w:numPr>
        <w:spacing w:line="360" w:lineRule="auto"/>
        <w:ind w:firstLineChars="0"/>
        <w:rPr>
          <w:rFonts w:ascii="Calibri" w:eastAsia="仿宋" w:hAnsi="Calibri" w:cs="Calibri"/>
          <w:color w:val="FF0000"/>
          <w:sz w:val="24"/>
          <w:szCs w:val="30"/>
        </w:rPr>
      </w:pPr>
      <w:r w:rsidRPr="008914FD">
        <w:rPr>
          <w:rFonts w:ascii="Calibri" w:eastAsia="仿宋" w:hAnsi="Calibri" w:cs="Calibri" w:hint="eastAsia"/>
          <w:color w:val="FF0000"/>
          <w:sz w:val="24"/>
          <w:szCs w:val="30"/>
        </w:rPr>
        <w:t>考核结果由学院当天公布，学院提前告知考生查询考核结果的方式</w:t>
      </w:r>
      <w:r>
        <w:rPr>
          <w:rFonts w:ascii="Calibri" w:eastAsia="仿宋" w:hAnsi="Calibri" w:cs="Calibri" w:hint="eastAsia"/>
          <w:color w:val="FF0000"/>
          <w:sz w:val="24"/>
          <w:szCs w:val="30"/>
        </w:rPr>
        <w:t>。</w:t>
      </w:r>
    </w:p>
    <w:sectPr w:rsidR="008914FD" w:rsidRPr="008914FD" w:rsidSect="0053528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D9873B" w14:textId="77777777" w:rsidR="00C947B6" w:rsidRDefault="00C947B6" w:rsidP="00E34DE4">
      <w:r>
        <w:separator/>
      </w:r>
    </w:p>
  </w:endnote>
  <w:endnote w:type="continuationSeparator" w:id="0">
    <w:p w14:paraId="3FEDC17F" w14:textId="77777777" w:rsidR="00C947B6" w:rsidRDefault="00C947B6" w:rsidP="00E34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3CD544" w14:textId="77777777" w:rsidR="00C947B6" w:rsidRDefault="00C947B6" w:rsidP="00E34DE4">
      <w:r>
        <w:separator/>
      </w:r>
    </w:p>
  </w:footnote>
  <w:footnote w:type="continuationSeparator" w:id="0">
    <w:p w14:paraId="1EAA490D" w14:textId="77777777" w:rsidR="00C947B6" w:rsidRDefault="00C947B6" w:rsidP="00E34D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4E5E2F"/>
    <w:multiLevelType w:val="hybridMultilevel"/>
    <w:tmpl w:val="C8364928"/>
    <w:lvl w:ilvl="0" w:tplc="03E857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DCC"/>
    <w:rsid w:val="001959EB"/>
    <w:rsid w:val="0019734D"/>
    <w:rsid w:val="0026555F"/>
    <w:rsid w:val="00373D86"/>
    <w:rsid w:val="003861F7"/>
    <w:rsid w:val="003F1DCC"/>
    <w:rsid w:val="004E1622"/>
    <w:rsid w:val="00535288"/>
    <w:rsid w:val="005C0D28"/>
    <w:rsid w:val="0062493B"/>
    <w:rsid w:val="006811E7"/>
    <w:rsid w:val="006D7397"/>
    <w:rsid w:val="00796545"/>
    <w:rsid w:val="007B4A18"/>
    <w:rsid w:val="007C6440"/>
    <w:rsid w:val="008914FD"/>
    <w:rsid w:val="008C4578"/>
    <w:rsid w:val="008D761F"/>
    <w:rsid w:val="00AF5BA2"/>
    <w:rsid w:val="00BE789A"/>
    <w:rsid w:val="00C40295"/>
    <w:rsid w:val="00C776AB"/>
    <w:rsid w:val="00C77C3A"/>
    <w:rsid w:val="00C947B6"/>
    <w:rsid w:val="00DD5A09"/>
    <w:rsid w:val="00E026D0"/>
    <w:rsid w:val="00E34DE4"/>
    <w:rsid w:val="00EC4701"/>
    <w:rsid w:val="00F400B3"/>
    <w:rsid w:val="00F803BB"/>
    <w:rsid w:val="00F875A6"/>
    <w:rsid w:val="00F9543F"/>
    <w:rsid w:val="00FD7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5598F6"/>
  <w15:chartTrackingRefBased/>
  <w15:docId w15:val="{069464AB-2BEE-4403-A86B-FAD5DE467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4DE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4D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34DE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34D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34DE4"/>
    <w:rPr>
      <w:sz w:val="18"/>
      <w:szCs w:val="18"/>
    </w:rPr>
  </w:style>
  <w:style w:type="table" w:styleId="a7">
    <w:name w:val="Table Grid"/>
    <w:basedOn w:val="a1"/>
    <w:uiPriority w:val="59"/>
    <w:rsid w:val="00E34DE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qFormat/>
    <w:rsid w:val="008914FD"/>
    <w:pPr>
      <w:ind w:firstLineChars="200" w:firstLine="420"/>
    </w:pPr>
  </w:style>
  <w:style w:type="paragraph" w:styleId="a9">
    <w:name w:val="Balloon Text"/>
    <w:basedOn w:val="a"/>
    <w:link w:val="aa"/>
    <w:uiPriority w:val="99"/>
    <w:semiHidden/>
    <w:unhideWhenUsed/>
    <w:rsid w:val="0019734D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19734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zqc</dc:creator>
  <cp:keywords/>
  <dc:description/>
  <cp:lastModifiedBy>lenovo</cp:lastModifiedBy>
  <cp:revision>18</cp:revision>
  <dcterms:created xsi:type="dcterms:W3CDTF">2022-06-09T02:30:00Z</dcterms:created>
  <dcterms:modified xsi:type="dcterms:W3CDTF">2022-06-23T02:40:00Z</dcterms:modified>
</cp:coreProperties>
</file>